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2AA" w:rsidRDefault="009172AA">
      <w:pPr>
        <w:rPr>
          <w:sz w:val="2"/>
          <w:szCs w:val="2"/>
        </w:rPr>
        <w:sectPr w:rsidR="009172A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9172AA" w:rsidRDefault="009172AA" w:rsidP="004972AF">
      <w:pPr>
        <w:rPr>
          <w:sz w:val="2"/>
          <w:szCs w:val="2"/>
        </w:rPr>
        <w:sectPr w:rsidR="009172AA" w:rsidSect="004972AF">
          <w:type w:val="continuous"/>
          <w:pgSz w:w="11905" w:h="16837"/>
          <w:pgMar w:top="0" w:right="706" w:bottom="0" w:left="993" w:header="0" w:footer="3" w:gutter="0"/>
          <w:cols w:space="720"/>
          <w:noEndnote/>
          <w:docGrid w:linePitch="360"/>
        </w:sectPr>
      </w:pPr>
    </w:p>
    <w:p w:rsidR="004972AF" w:rsidRDefault="004972AF" w:rsidP="004972AF">
      <w:pPr>
        <w:pStyle w:val="20"/>
        <w:shd w:val="clear" w:color="auto" w:fill="auto"/>
        <w:spacing w:after="322" w:line="274" w:lineRule="exact"/>
        <w:ind w:firstLine="0"/>
        <w:jc w:val="left"/>
        <w:rPr>
          <w:lang w:val="ru-RU"/>
        </w:rPr>
      </w:pPr>
      <w:r>
        <w:rPr>
          <w:noProof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52070</wp:posOffset>
            </wp:positionH>
            <wp:positionV relativeFrom="paragraph">
              <wp:posOffset>279400</wp:posOffset>
            </wp:positionV>
            <wp:extent cx="6649085" cy="2108835"/>
            <wp:effectExtent l="19050" t="0" r="0" b="0"/>
            <wp:wrapSquare wrapText="bothSides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5174" t="13051" r="6521" b="58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5" cy="210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2AA" w:rsidRDefault="00FC3282" w:rsidP="004972AF">
      <w:pPr>
        <w:pStyle w:val="20"/>
        <w:shd w:val="clear" w:color="auto" w:fill="auto"/>
        <w:tabs>
          <w:tab w:val="left" w:pos="3686"/>
          <w:tab w:val="left" w:pos="4395"/>
          <w:tab w:val="left" w:pos="4962"/>
        </w:tabs>
        <w:spacing w:after="322" w:line="274" w:lineRule="exact"/>
        <w:ind w:left="60" w:right="6520" w:firstLine="0"/>
        <w:jc w:val="left"/>
      </w:pPr>
      <w:r>
        <w:t>Об утверждении Положения о порядке обеспечения учебной литературой общеобразовательных учреждений РТ, Порядка учета библиотечного фонда учебной литературы общеобразовательного учреждения</w:t>
      </w:r>
    </w:p>
    <w:p w:rsidR="009172AA" w:rsidRDefault="00FC3282">
      <w:pPr>
        <w:pStyle w:val="1"/>
        <w:shd w:val="clear" w:color="auto" w:fill="auto"/>
        <w:spacing w:before="0"/>
        <w:ind w:left="60" w:right="20" w:firstLine="700"/>
      </w:pPr>
      <w:r>
        <w:t>В соответствии</w:t>
      </w:r>
      <w:r>
        <w:t xml:space="preserve"> со статьями 29, 55 Закона Российской Федерации от 10.07.1992 №3266-1 «Об образовании», распоряжением Правительства Российской Федерации от 21.07.1997 №1022-Р, в целях оптимизации обеспечения учебной литературой общеобразовательных учреждений Республики Та</w:t>
      </w:r>
      <w:r>
        <w:t>тарстан, ПРИКАЗЫВАЮ:</w:t>
      </w:r>
    </w:p>
    <w:p w:rsidR="009172AA" w:rsidRDefault="00FC3282">
      <w:pPr>
        <w:pStyle w:val="1"/>
        <w:numPr>
          <w:ilvl w:val="0"/>
          <w:numId w:val="1"/>
        </w:numPr>
        <w:shd w:val="clear" w:color="auto" w:fill="auto"/>
        <w:tabs>
          <w:tab w:val="left" w:pos="371"/>
        </w:tabs>
        <w:spacing w:before="0" w:after="0"/>
        <w:ind w:left="380" w:hanging="340"/>
        <w:jc w:val="left"/>
      </w:pPr>
      <w:r>
        <w:t>Утвердить:</w:t>
      </w:r>
    </w:p>
    <w:p w:rsidR="009172AA" w:rsidRDefault="00FC3282">
      <w:pPr>
        <w:pStyle w:val="1"/>
        <w:shd w:val="clear" w:color="auto" w:fill="auto"/>
        <w:spacing w:before="0" w:after="0"/>
        <w:ind w:left="380" w:right="20" w:firstLine="0"/>
      </w:pPr>
      <w:r>
        <w:t>Положение о порядке обеспечения учебной литературой общеобразовательных учреждений Республики Татарстан (приложение 1); Порядок учета библиотечного фонда учебной литературы общеобразовательного учреждения (приложение 2).</w:t>
      </w:r>
    </w:p>
    <w:p w:rsidR="009172AA" w:rsidRDefault="00FC3282">
      <w:pPr>
        <w:pStyle w:val="1"/>
        <w:numPr>
          <w:ilvl w:val="0"/>
          <w:numId w:val="1"/>
        </w:numPr>
        <w:shd w:val="clear" w:color="auto" w:fill="auto"/>
        <w:tabs>
          <w:tab w:val="left" w:pos="395"/>
        </w:tabs>
        <w:spacing w:before="0" w:after="0"/>
        <w:ind w:left="380" w:right="20" w:hanging="340"/>
      </w:pPr>
      <w:r>
        <w:t>Сектору учебно-методического сопровождения образовательного процесса (Мотыгуллин Д.Н.) довести настоящий приказ до сведения руководителей отделов (управлений) образования исполнительных комитетов муниципальных образований Республики Татарстан.</w:t>
      </w:r>
    </w:p>
    <w:p w:rsidR="009172AA" w:rsidRDefault="00FC3282">
      <w:pPr>
        <w:pStyle w:val="1"/>
        <w:numPr>
          <w:ilvl w:val="0"/>
          <w:numId w:val="1"/>
        </w:numPr>
        <w:shd w:val="clear" w:color="auto" w:fill="auto"/>
        <w:tabs>
          <w:tab w:val="left" w:pos="390"/>
        </w:tabs>
        <w:spacing w:before="0" w:after="0"/>
        <w:ind w:left="380" w:right="20" w:hanging="340"/>
      </w:pPr>
      <w:r>
        <w:t>Рекомендоват</w:t>
      </w:r>
      <w:r>
        <w:t>ь руководителям отделов (управлений) образования исполнительных комитетов муниципальных образований Республики Татарстан довести настоящий приказ до сведения общеобразовательных учреждений.</w:t>
      </w:r>
    </w:p>
    <w:p w:rsidR="009172AA" w:rsidRDefault="00FC3282">
      <w:pPr>
        <w:pStyle w:val="1"/>
        <w:numPr>
          <w:ilvl w:val="0"/>
          <w:numId w:val="1"/>
        </w:numPr>
        <w:shd w:val="clear" w:color="auto" w:fill="auto"/>
        <w:tabs>
          <w:tab w:val="left" w:pos="390"/>
        </w:tabs>
        <w:spacing w:before="0" w:after="0"/>
        <w:ind w:left="380" w:right="20" w:hanging="340"/>
      </w:pPr>
      <w:r>
        <w:t>Признать утратившим силу приказ Министерства образования и науки Р</w:t>
      </w:r>
      <w:r>
        <w:t>еспублики Татарстан от 12.01.2012 г. №102/12 «Об утверждении положения о порядке обеспечения учебной литературой общеобразовательных учреждений РТ, Порядка учета библиотечного фонда учебной литературы общеобразовательного учреждения».</w:t>
      </w:r>
    </w:p>
    <w:p w:rsidR="009172AA" w:rsidRDefault="00FC3282">
      <w:pPr>
        <w:framePr w:w="2688" w:h="1397" w:vSpace="5" w:wrap="around" w:vAnchor="text" w:hAnchor="margin" w:x="3051" w:y="582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3.55pt;height:69.7pt">
            <v:imagedata r:id="rId8" r:href="rId9"/>
          </v:shape>
        </w:pict>
      </w:r>
    </w:p>
    <w:p w:rsidR="009172AA" w:rsidRDefault="00FC3282">
      <w:pPr>
        <w:pStyle w:val="1"/>
        <w:framePr w:h="260" w:wrap="around" w:vAnchor="text" w:hAnchor="margin" w:x="7480" w:y="1190"/>
        <w:shd w:val="clear" w:color="auto" w:fill="auto"/>
        <w:spacing w:before="0" w:after="0" w:line="260" w:lineRule="exact"/>
        <w:ind w:left="100" w:firstLine="0"/>
        <w:jc w:val="left"/>
      </w:pPr>
      <w:r>
        <w:t>А.И. Поминов</w:t>
      </w:r>
    </w:p>
    <w:p w:rsidR="009172AA" w:rsidRDefault="00FC3282">
      <w:pPr>
        <w:pStyle w:val="1"/>
        <w:numPr>
          <w:ilvl w:val="0"/>
          <w:numId w:val="1"/>
        </w:numPr>
        <w:shd w:val="clear" w:color="auto" w:fill="auto"/>
        <w:tabs>
          <w:tab w:val="left" w:pos="386"/>
        </w:tabs>
        <w:spacing w:before="0" w:after="529"/>
        <w:ind w:left="380" w:right="20" w:hanging="340"/>
        <w:jc w:val="left"/>
      </w:pPr>
      <w:r>
        <w:t>Контроль за исполнением настоящего приказа возложить на заместителя министра А.К. Зиннурова.</w:t>
      </w:r>
    </w:p>
    <w:p w:rsidR="009172AA" w:rsidRDefault="00FC3282">
      <w:pPr>
        <w:pStyle w:val="1"/>
        <w:shd w:val="clear" w:color="auto" w:fill="auto"/>
        <w:spacing w:before="0" w:after="0" w:line="260" w:lineRule="exact"/>
        <w:ind w:left="380" w:hanging="340"/>
        <w:jc w:val="left"/>
      </w:pPr>
      <w:r>
        <w:t>И.о. министра</w:t>
      </w:r>
      <w:r>
        <w:br w:type="page"/>
      </w:r>
    </w:p>
    <w:p w:rsidR="009172AA" w:rsidRDefault="0048746E">
      <w:pPr>
        <w:pStyle w:val="20"/>
        <w:shd w:val="clear" w:color="auto" w:fill="auto"/>
        <w:spacing w:after="565" w:line="220" w:lineRule="exact"/>
        <w:ind w:left="6080" w:firstLine="0"/>
        <w:jc w:val="left"/>
      </w:pPr>
      <w:r>
        <w:rPr>
          <w:noProof/>
          <w:lang w:val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-185420</wp:posOffset>
            </wp:positionV>
            <wp:extent cx="6637655" cy="1887220"/>
            <wp:effectExtent l="19050" t="0" r="0" b="0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5085" t="11336" r="6673" b="627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655" cy="188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2AA" w:rsidRDefault="00FC3282">
      <w:pPr>
        <w:pStyle w:val="11"/>
        <w:keepNext/>
        <w:keepLines/>
        <w:shd w:val="clear" w:color="auto" w:fill="auto"/>
        <w:spacing w:before="0"/>
        <w:ind w:right="120"/>
      </w:pPr>
      <w:bookmarkStart w:id="0" w:name="bookmark0"/>
      <w:r>
        <w:t>ПОЛОЖЕНИЕ О ПОРЯДКЕ ОБЕСПЕЧЕНИЯ УЧЕБНОЙ ЛИТЕРАТУРОЙ ОБЩЕОБРАЗОВАТЕЛЬНЫХ УЧРЕЖДЕНИЙ РЕСПУБЛИКИ</w:t>
      </w:r>
      <w:bookmarkEnd w:id="0"/>
    </w:p>
    <w:p w:rsidR="009172AA" w:rsidRDefault="00FC3282">
      <w:pPr>
        <w:pStyle w:val="11"/>
        <w:keepNext/>
        <w:keepLines/>
        <w:shd w:val="clear" w:color="auto" w:fill="auto"/>
        <w:spacing w:before="0" w:after="346"/>
        <w:ind w:right="120"/>
      </w:pPr>
      <w:bookmarkStart w:id="1" w:name="bookmark1"/>
      <w:r>
        <w:t>ТАТАРСТАН</w:t>
      </w:r>
      <w:bookmarkEnd w:id="1"/>
    </w:p>
    <w:p w:rsidR="009172AA" w:rsidRDefault="00FC3282">
      <w:pPr>
        <w:pStyle w:val="1"/>
        <w:shd w:val="clear" w:color="auto" w:fill="auto"/>
        <w:spacing w:before="0" w:after="308" w:line="260" w:lineRule="exact"/>
        <w:ind w:right="120" w:firstLine="0"/>
        <w:jc w:val="center"/>
      </w:pPr>
      <w:r>
        <w:t>1. ОБЩИЕ ПОЛОЖЕНИЯ</w:t>
      </w:r>
    </w:p>
    <w:p w:rsidR="009172AA" w:rsidRDefault="00FC3282">
      <w:pPr>
        <w:pStyle w:val="1"/>
        <w:numPr>
          <w:ilvl w:val="0"/>
          <w:numId w:val="2"/>
        </w:numPr>
        <w:shd w:val="clear" w:color="auto" w:fill="auto"/>
        <w:tabs>
          <w:tab w:val="left" w:pos="1221"/>
        </w:tabs>
        <w:spacing w:before="0" w:after="0"/>
        <w:ind w:left="160" w:right="20" w:firstLine="580"/>
      </w:pPr>
      <w:r>
        <w:t>Настоящее Положение о порядке обеспечения учебной литературой общеобразовательных учреждений Республики Татарстан (далее Положение) разработано в соответствии со статьями 29, 55 Закона Российской Федерации от 10.07.1992 №3266-1 "Об образовании", Распоряжен</w:t>
      </w:r>
      <w:r>
        <w:t>ием Правительства Российской Федерации от 21.07.1997 № 1022- Р и устанавливает порядок обеспечения учебной литературой общеобразовательных учреждений Республики Татарстан (далее - Порядок) и основы взаимоотношений общеобразовательных учреждений (далее - Уч</w:t>
      </w:r>
      <w:r>
        <w:t>реждения), отделов (управлений) образования исполнительных комитетов муниципальных образован</w:t>
      </w:r>
      <w:r>
        <w:t xml:space="preserve">ий Республики Татарстан (далее Муниципальные органы), Министерства образования и науки Республики Татарстан (далее — Министерство), Института развития образования </w:t>
      </w:r>
      <w:r>
        <w:t>Республики Татарстан (далее - Институт) в части обеспечения общеобразовательных учреждений Республики Татарстан учебной литературой в соответствии с федеральными и региональными перечнями учебной литературы, рекомендованной (допущенной) к использованию в о</w:t>
      </w:r>
      <w:r>
        <w:t>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(далее - Федеральные и Региональные перечни).</w:t>
      </w:r>
    </w:p>
    <w:p w:rsidR="009172AA" w:rsidRDefault="00FC3282">
      <w:pPr>
        <w:pStyle w:val="1"/>
        <w:numPr>
          <w:ilvl w:val="0"/>
          <w:numId w:val="2"/>
        </w:numPr>
        <w:shd w:val="clear" w:color="auto" w:fill="auto"/>
        <w:tabs>
          <w:tab w:val="left" w:pos="1360"/>
        </w:tabs>
        <w:spacing w:before="0" w:after="0"/>
        <w:ind w:left="160" w:right="20" w:firstLine="580"/>
      </w:pPr>
      <w:r>
        <w:t>Обеспечение государственных и муниципальных Учреждений Респ</w:t>
      </w:r>
      <w:r>
        <w:t xml:space="preserve">ублики Татарстан учебной литературой в соответствии с базисным учебным планом осуществляется за счет средств республиканского бюджета, муниципальных бюджетов, иных источников, не запрещенных законодательством Российской Федерации и Республики Татарстан, а </w:t>
      </w:r>
      <w:r>
        <w:t>также на основании Регламента обеспечения учащихся учебной литературой (Приложение).</w:t>
      </w:r>
    </w:p>
    <w:p w:rsidR="009172AA" w:rsidRDefault="00FC3282">
      <w:pPr>
        <w:pStyle w:val="1"/>
        <w:numPr>
          <w:ilvl w:val="0"/>
          <w:numId w:val="2"/>
        </w:numPr>
        <w:shd w:val="clear" w:color="auto" w:fill="auto"/>
        <w:tabs>
          <w:tab w:val="left" w:pos="1498"/>
        </w:tabs>
        <w:spacing w:before="0" w:after="0"/>
        <w:ind w:right="20" w:firstLine="720"/>
      </w:pPr>
      <w:r>
        <w:t>Нормативный срок использования учебной литературы соответствует сроку действия федеральных государственных образовательных стандартов.</w:t>
      </w:r>
    </w:p>
    <w:p w:rsidR="009172AA" w:rsidRDefault="00FC3282">
      <w:pPr>
        <w:pStyle w:val="1"/>
        <w:shd w:val="clear" w:color="auto" w:fill="auto"/>
        <w:spacing w:before="0" w:after="293" w:line="326" w:lineRule="exact"/>
        <w:ind w:right="240" w:firstLine="0"/>
        <w:jc w:val="center"/>
      </w:pPr>
      <w:r>
        <w:t>2. ПОРЯДОК ОБЕСПЕЧЕНИЯ УЧЕБНОЙ ЛИТЕР</w:t>
      </w:r>
      <w:r>
        <w:t>АТУРОЙ ОБЩЕОБРАЗОВАТЕЛЬНЫХ УЧРЕЖДЕНИЙ РЕСПУБЛИКИ ТАТАРСТАН</w:t>
      </w:r>
    </w:p>
    <w:p w:rsidR="009172AA" w:rsidRDefault="00FC3282">
      <w:pPr>
        <w:pStyle w:val="60"/>
        <w:shd w:val="clear" w:color="auto" w:fill="auto"/>
        <w:spacing w:before="0" w:after="52" w:line="260" w:lineRule="exact"/>
        <w:ind w:left="800"/>
      </w:pPr>
      <w:r>
        <w:rPr>
          <w:rStyle w:val="61"/>
        </w:rPr>
        <w:t>2.1.</w:t>
      </w:r>
      <w:r>
        <w:t xml:space="preserve"> Компетенция Учреждения.</w:t>
      </w:r>
    </w:p>
    <w:p w:rsidR="009172AA" w:rsidRDefault="00FC3282">
      <w:pPr>
        <w:pStyle w:val="1"/>
        <w:shd w:val="clear" w:color="auto" w:fill="auto"/>
        <w:spacing w:before="0" w:after="8" w:line="260" w:lineRule="exact"/>
        <w:ind w:left="800" w:firstLine="0"/>
        <w:jc w:val="left"/>
      </w:pPr>
      <w:r>
        <w:t>2.1.1. Учитель: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504"/>
        </w:tabs>
        <w:spacing w:before="0" w:after="0"/>
        <w:ind w:left="380" w:right="20"/>
      </w:pPr>
      <w:r>
        <w:lastRenderedPageBreak/>
        <w:t xml:space="preserve">анализирует необходимое количество учебной литературы, обеспечивающей реализацию учебного плана Учреждения с учетом преемственности по вертикали (преемственность обучения с 1 по 11 кл.) и горизонтали (целостность учебно-методического комплекса: программа, </w:t>
      </w:r>
      <w:r>
        <w:t>учебник, методическое пособие, дидактические и раздаточные материалы (далее - УМК)) в соответствии с образовательной программой Учреждения, количеством учащихся, и формирует потребность в учебной литературе по своему предмету;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0"/>
        </w:tabs>
        <w:spacing w:before="0" w:after="0" w:line="326" w:lineRule="exact"/>
        <w:ind w:left="380"/>
      </w:pPr>
      <w:r>
        <w:t xml:space="preserve">следит за состоянием учебной </w:t>
      </w:r>
      <w:r>
        <w:t>литературы по своему предмету;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0"/>
        </w:tabs>
        <w:spacing w:before="0" w:after="0" w:line="326" w:lineRule="exact"/>
        <w:ind w:left="380" w:right="20"/>
      </w:pPr>
      <w:r>
        <w:t>обеспечивает соответствие используемой учебной литературы федеральным государственным образовательным стандартам, Федеральным и Региональным перечням;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5"/>
        </w:tabs>
        <w:spacing w:before="0" w:after="0" w:line="326" w:lineRule="exact"/>
        <w:ind w:left="380" w:right="20"/>
      </w:pPr>
      <w:r>
        <w:t>вносит предложения об утверждении на педагогическом совете Учреждения пере</w:t>
      </w:r>
      <w:r>
        <w:t>чня учебников по своему предмету, необходимых для реализации образовательной программы на следующий учебный год;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55"/>
        </w:tabs>
        <w:spacing w:before="0" w:after="289"/>
        <w:ind w:left="380" w:right="20"/>
      </w:pPr>
      <w:r>
        <w:t>своевременно проходит курсовую подготовку по преподаванию в соответствии с заявленным УМК.</w:t>
      </w:r>
    </w:p>
    <w:p w:rsidR="009172AA" w:rsidRDefault="00FC3282">
      <w:pPr>
        <w:pStyle w:val="1"/>
        <w:numPr>
          <w:ilvl w:val="0"/>
          <w:numId w:val="4"/>
        </w:numPr>
        <w:shd w:val="clear" w:color="auto" w:fill="auto"/>
        <w:tabs>
          <w:tab w:val="left" w:pos="1090"/>
        </w:tabs>
        <w:spacing w:before="0" w:after="4" w:line="260" w:lineRule="exact"/>
        <w:ind w:left="380" w:firstLine="0"/>
        <w:jc w:val="left"/>
      </w:pPr>
      <w:r>
        <w:t>Классный руководитель: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55"/>
        </w:tabs>
        <w:spacing w:before="0" w:after="0" w:line="326" w:lineRule="exact"/>
        <w:ind w:left="380" w:right="20"/>
      </w:pPr>
      <w:r>
        <w:t>участвует в выдаче и приемке учебной литературы из библиотечного фонда Учреждения;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70"/>
        </w:tabs>
        <w:spacing w:before="0" w:after="0" w:line="326" w:lineRule="exact"/>
        <w:ind w:left="380" w:right="20"/>
      </w:pPr>
      <w:r>
        <w:t>проверяет наличие комплекта учебной литературы у каждого учащегося класса;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5"/>
        </w:tabs>
        <w:spacing w:before="0" w:after="0"/>
        <w:ind w:left="380" w:right="20"/>
      </w:pPr>
      <w:r>
        <w:t>информирует родителей учащихся о перечне необходимой учебной литературы, входящей в комплект учаще</w:t>
      </w:r>
      <w:r>
        <w:t>гося данного класса; количестве учебной литературы, имеющейся в библиотеке; ответственности родителей за сохранность учебной литературы;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5"/>
        </w:tabs>
        <w:spacing w:before="0" w:after="286" w:line="317" w:lineRule="exact"/>
        <w:ind w:left="380" w:right="20"/>
      </w:pPr>
      <w:r>
        <w:t>содействует первоочередному обеспечению учебной литературой учащихся из социально незащищенных семей путем выявления та</w:t>
      </w:r>
      <w:r>
        <w:t>ких учащихся, составления и предоставления поименных списков учителям-предметникам и библиотекарю.</w:t>
      </w:r>
    </w:p>
    <w:p w:rsidR="009172AA" w:rsidRDefault="00FC3282">
      <w:pPr>
        <w:pStyle w:val="1"/>
        <w:numPr>
          <w:ilvl w:val="0"/>
          <w:numId w:val="4"/>
        </w:numPr>
        <w:shd w:val="clear" w:color="auto" w:fill="auto"/>
        <w:tabs>
          <w:tab w:val="left" w:pos="1090"/>
        </w:tabs>
        <w:spacing w:before="0" w:after="12" w:line="260" w:lineRule="exact"/>
        <w:ind w:left="380" w:firstLine="0"/>
        <w:jc w:val="left"/>
      </w:pPr>
      <w:r>
        <w:t>Библиотекарь: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65"/>
        </w:tabs>
        <w:spacing w:before="0" w:after="0" w:line="317" w:lineRule="exact"/>
        <w:ind w:left="380" w:right="20"/>
      </w:pPr>
      <w:r>
        <w:t>проводит анализ библиотечного фонда учебной литературы на его соответствие реализуемой Учреждением образовательной программе;</w:t>
      </w:r>
    </w:p>
    <w:p w:rsidR="009172AA" w:rsidRDefault="00FC3282">
      <w:pPr>
        <w:pStyle w:val="1"/>
        <w:numPr>
          <w:ilvl w:val="0"/>
          <w:numId w:val="3"/>
        </w:numPr>
        <w:shd w:val="clear" w:color="auto" w:fill="auto"/>
        <w:tabs>
          <w:tab w:val="left" w:pos="370"/>
        </w:tabs>
        <w:spacing w:before="0" w:after="0" w:line="317" w:lineRule="exact"/>
        <w:ind w:left="380" w:right="20"/>
      </w:pPr>
      <w:r>
        <w:t>формирует потребность Учреждения в учебной литературе; составляет совместно с заместителем директора по учебной работе заказ на учебную литературу и представляет его на утверждение руководителю;</w:t>
      </w:r>
    </w:p>
    <w:p w:rsidR="009172AA" w:rsidRDefault="00FC3282">
      <w:pPr>
        <w:pStyle w:val="1"/>
        <w:shd w:val="clear" w:color="auto" w:fill="auto"/>
        <w:spacing w:before="0" w:after="0" w:line="326" w:lineRule="exact"/>
        <w:ind w:left="180" w:right="20" w:firstLine="0"/>
      </w:pPr>
      <w:r>
        <w:t>готовит отчет Учреждения об обеспечении учебной литературой н</w:t>
      </w:r>
      <w:r>
        <w:t>а новый учебный год и о поступлении учебной литературы в библиотечный фонд в соответствии с заказом;</w:t>
      </w:r>
    </w:p>
    <w:p w:rsidR="009172AA" w:rsidRDefault="00FC3282">
      <w:pPr>
        <w:pStyle w:val="1"/>
        <w:shd w:val="clear" w:color="auto" w:fill="auto"/>
        <w:spacing w:before="0" w:after="244" w:line="326" w:lineRule="exact"/>
        <w:ind w:left="180" w:right="20" w:firstLine="0"/>
      </w:pPr>
      <w:r>
        <w:t>составляет базу данных излишней учебной литературы по Учреждению для включения в муниципальный и республиканский обменные фонды; информирует педагогов о но</w:t>
      </w:r>
      <w:r>
        <w:t>винках в области учебного книгоиздания; проводит мероприятия, направленные на воспитание у учащихся бережного отношения к учебной литературе (проводит конкурсы между классами на лучшую сохранность учебной литературы, участвует в классных часах и других мер</w:t>
      </w:r>
      <w:r>
        <w:t>оприятиях, посвященных бережному отношению к книгам, в том числе к учебной литературе, организует мелкий ремонт учебной литературы).</w:t>
      </w:r>
    </w:p>
    <w:p w:rsidR="009172AA" w:rsidRDefault="00FC3282">
      <w:pPr>
        <w:pStyle w:val="1"/>
        <w:shd w:val="clear" w:color="auto" w:fill="auto"/>
        <w:spacing w:before="0" w:after="0"/>
        <w:ind w:left="180" w:right="760" w:firstLine="0"/>
        <w:jc w:val="left"/>
      </w:pPr>
      <w:r>
        <w:t>2.1.4. Заместитель руководителя Учреждения по учебно-воспитательной работе:</w:t>
      </w:r>
    </w:p>
    <w:p w:rsidR="009172AA" w:rsidRDefault="00FC3282">
      <w:pPr>
        <w:pStyle w:val="1"/>
        <w:shd w:val="clear" w:color="auto" w:fill="auto"/>
        <w:spacing w:before="0" w:after="0"/>
        <w:ind w:left="180" w:right="20" w:firstLine="0"/>
      </w:pPr>
      <w:r>
        <w:lastRenderedPageBreak/>
        <w:t>корректирует образовательную программу Учрежден</w:t>
      </w:r>
      <w:r>
        <w:t>ия в соответствии федеральными государственными образовательными стандартами и имеющимся фондом учебной литературы;</w:t>
      </w:r>
    </w:p>
    <w:p w:rsidR="009172AA" w:rsidRDefault="00FC3282">
      <w:pPr>
        <w:pStyle w:val="1"/>
        <w:shd w:val="clear" w:color="auto" w:fill="auto"/>
        <w:spacing w:before="0" w:after="0"/>
        <w:ind w:left="180" w:right="20" w:firstLine="0"/>
      </w:pPr>
      <w:r>
        <w:t>осуществляет контроль за обеспечением учителями преемственности обучения по вертикали (с 1 по 11 кл.) и горизонтали (целостность УМК - прогр</w:t>
      </w:r>
      <w:r>
        <w:t>амма, учебник, методическое пособие, дидактические и раздаточные материалы) в соответствии с образовательной программой Учреждения; контролирует обеспеченность учащихся учебной литературой в соответствии с утвержденными УМК;</w:t>
      </w:r>
    </w:p>
    <w:p w:rsidR="009172AA" w:rsidRDefault="00FC3282">
      <w:pPr>
        <w:pStyle w:val="1"/>
        <w:shd w:val="clear" w:color="auto" w:fill="auto"/>
        <w:spacing w:before="0" w:after="0"/>
        <w:ind w:left="180" w:right="20" w:firstLine="0"/>
      </w:pPr>
      <w:r>
        <w:t>организует работу по составлени</w:t>
      </w:r>
      <w:r>
        <w:t>ю перечня учебной литературы, заказываемой на следующий учебный год для реализации образовательной программы ■ Учреждения;</w:t>
      </w:r>
    </w:p>
    <w:p w:rsidR="009172AA" w:rsidRDefault="00FC3282">
      <w:pPr>
        <w:pStyle w:val="1"/>
        <w:shd w:val="clear" w:color="auto" w:fill="auto"/>
        <w:spacing w:before="0" w:after="0"/>
        <w:ind w:left="180" w:right="20" w:firstLine="0"/>
      </w:pPr>
      <w:r>
        <w:t>организует работу с педагогическим коллективом по изучению и анализу Федеральных и Региональных перечней;</w:t>
      </w:r>
    </w:p>
    <w:p w:rsidR="009172AA" w:rsidRDefault="00FC3282">
      <w:pPr>
        <w:pStyle w:val="1"/>
        <w:shd w:val="clear" w:color="auto" w:fill="auto"/>
        <w:spacing w:before="0" w:after="0"/>
        <w:ind w:left="180" w:right="20" w:firstLine="0"/>
      </w:pPr>
      <w:r>
        <w:t>контролирует соответствие р</w:t>
      </w:r>
      <w:r>
        <w:t>еализуемого УМК Учреждения учебным программам, Федеральным и Региональным перечням;</w:t>
      </w:r>
    </w:p>
    <w:p w:rsidR="009172AA" w:rsidRDefault="00FC3282">
      <w:pPr>
        <w:pStyle w:val="1"/>
        <w:shd w:val="clear" w:color="auto" w:fill="auto"/>
        <w:spacing w:before="0" w:after="233"/>
        <w:ind w:left="180" w:right="20" w:firstLine="0"/>
      </w:pPr>
      <w:r>
        <w:t>формирует заявку на повышение квалификации учителей по изучению новых УМК.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left="180" w:right="20" w:firstLine="0"/>
        <w:jc w:val="left"/>
      </w:pPr>
      <w:r>
        <w:t>2.1.5. Руководитель Учреждения: несет ответственность за комплектование, полное использование и сохранность фонда учебной литературы;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left="180" w:right="20" w:firstLine="0"/>
      </w:pPr>
      <w:r>
        <w:t>утверждает список учебной литературы, необходимой для реализации образовательной программы Учреждения;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left="180" w:right="20" w:firstLine="0"/>
      </w:pPr>
      <w:r>
        <w:t>разрабатывает и утв</w:t>
      </w:r>
      <w:r>
        <w:t>ерждает нормативно-правовую базу по учебному книгообеспечению в рамках своей компетенции;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left="180" w:right="20" w:firstLine="0"/>
      </w:pPr>
      <w:r>
        <w:t>утверждает заказ на учебную литературу на следующий учебный год с учетом многоканального финансирования;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left="180" w:right="20" w:firstLine="0"/>
      </w:pPr>
      <w:r>
        <w:t>защищает перед Муниципальным органом заказ на закупку учебной</w:t>
      </w:r>
      <w:r>
        <w:t xml:space="preserve"> литературы на средства республиканского и муниципального бюджетов;</w:t>
      </w:r>
    </w:p>
    <w:p w:rsidR="009172AA" w:rsidRDefault="00FC3282">
      <w:pPr>
        <w:pStyle w:val="1"/>
        <w:shd w:val="clear" w:color="auto" w:fill="auto"/>
        <w:spacing w:before="0" w:after="252" w:line="331" w:lineRule="exact"/>
        <w:ind w:left="20" w:right="20" w:firstLine="0"/>
      </w:pPr>
      <w:r>
        <w:t>определяет и контролирует порядок обеспечения учащихся учебной литературой, в т. ч. из социально незащищенных семей.</w:t>
      </w:r>
    </w:p>
    <w:p w:rsidR="009172AA" w:rsidRDefault="00FC3282">
      <w:pPr>
        <w:pStyle w:val="24"/>
        <w:keepNext/>
        <w:keepLines/>
        <w:shd w:val="clear" w:color="auto" w:fill="auto"/>
        <w:spacing w:before="0"/>
        <w:ind w:left="20"/>
      </w:pPr>
      <w:bookmarkStart w:id="2" w:name="bookmark2"/>
      <w:r>
        <w:t>2.2. Компетенция Муниципального органа</w:t>
      </w:r>
      <w:bookmarkEnd w:id="2"/>
    </w:p>
    <w:p w:rsidR="009172AA" w:rsidRDefault="00FC3282">
      <w:pPr>
        <w:pStyle w:val="1"/>
        <w:numPr>
          <w:ilvl w:val="0"/>
          <w:numId w:val="5"/>
        </w:numPr>
        <w:shd w:val="clear" w:color="auto" w:fill="auto"/>
        <w:tabs>
          <w:tab w:val="left" w:pos="730"/>
        </w:tabs>
        <w:spacing w:before="0" w:after="0" w:line="317" w:lineRule="exact"/>
        <w:ind w:left="20" w:right="1120" w:firstLine="0"/>
        <w:jc w:val="left"/>
      </w:pPr>
      <w:r>
        <w:t>Методист, ответственный за обесп</w:t>
      </w:r>
      <w:r>
        <w:t>ечение учебной литературой: проводит анализ новинок учебной литературы;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оказывает практическую и консультативную помощь администрации подведомственных Учреждений, библиотечным работникам по вопросам учета, пополнения фондов учебной литературы и формирования заказов, сохранности фонда учебной литературы, организации мероприятий</w:t>
      </w:r>
      <w:r>
        <w:t>, направленных на формирование у учащихся бережного отношения к учебной литературе - в соответствии с абзацем 7 пункта 2.1.3. настоящего Положения, вносит предложения при разработке проектов нормативно-правовой базы по обеспечению учащихся учебной литерату</w:t>
      </w:r>
      <w:r>
        <w:t>рой;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осуществляет контроль за деятельностью подведомственных Учреждений по учету библиотечных фондов учебной литературы в соответствии с Порядком учета библиотечных фондов учебной литературы общеобразовательного учреждения (приложение 2);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организует изучен</w:t>
      </w:r>
      <w:r>
        <w:t>ие нормативных документов по учебному книгообеспечению и ознакомление с ними руководителей подведомственных Учреждений;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lastRenderedPageBreak/>
        <w:t>осуществляет контроль за деятельностью подведомственных Учреждений по обеспечению учебной литературой учащихся, том числе из числа социа</w:t>
      </w:r>
      <w:r>
        <w:t>льно незащищенных групп населения, за формированием фонда учебной литературы;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проводит анализ обеспеченности подведомственных Учреждений учебной литературой;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доводит Федеральные и Региональные перечни до подведомственных Учреждений;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  <w:jc w:val="left"/>
      </w:pPr>
      <w:r>
        <w:t>формирует сводный муниц</w:t>
      </w:r>
      <w:r>
        <w:t>ипальный заказ Учреждений Муниципального органа на учебную литературу и представляет его в Министерство; доводит до подведомственных Учреждений сведения о наименованиях и количестве экземпляров учебной литературы, приобретенной за счет республиканских и му</w:t>
      </w:r>
      <w:r>
        <w:t>ниципальных средств;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распределяет учебную литературу по подведомственным Учреждениям в соответствии с их заказами;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осуществляет методическое сопровождение деятельности подведомственных Учреждений по обеспечению учебной литературой;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оказывает методическую п</w:t>
      </w:r>
      <w:r>
        <w:t>омощь подведомственным Учреждениям по внедрению и использованию Электронного фонда учебной литературы (далее - ЭФУЛ);</w:t>
      </w:r>
    </w:p>
    <w:p w:rsidR="009172AA" w:rsidRDefault="00FC3282">
      <w:pPr>
        <w:pStyle w:val="1"/>
        <w:shd w:val="clear" w:color="auto" w:fill="auto"/>
        <w:spacing w:before="0" w:after="289"/>
        <w:ind w:left="20" w:right="20" w:firstLine="0"/>
      </w:pPr>
      <w:r>
        <w:t>организует презентацию новой учебной и методической литературы на совещаниях педагогических работников подведомственных Учреждений.</w:t>
      </w:r>
    </w:p>
    <w:p w:rsidR="009172AA" w:rsidRDefault="00FC3282">
      <w:pPr>
        <w:pStyle w:val="1"/>
        <w:numPr>
          <w:ilvl w:val="0"/>
          <w:numId w:val="5"/>
        </w:numPr>
        <w:shd w:val="clear" w:color="auto" w:fill="auto"/>
        <w:tabs>
          <w:tab w:val="left" w:pos="711"/>
        </w:tabs>
        <w:spacing w:before="0" w:after="0" w:line="260" w:lineRule="exact"/>
        <w:ind w:left="20" w:firstLine="0"/>
      </w:pPr>
      <w:r>
        <w:t>Руково</w:t>
      </w:r>
      <w:r>
        <w:t>дитель методической службы: организует семинары с заместителями руководителей подведомственных Учреждений по вопросам обеспечения подведомственных Учреждений учебной литературой и ее сохранности;</w:t>
      </w:r>
    </w:p>
    <w:p w:rsidR="009172AA" w:rsidRDefault="00FC3282">
      <w:pPr>
        <w:pStyle w:val="1"/>
        <w:shd w:val="clear" w:color="auto" w:fill="auto"/>
        <w:spacing w:before="0" w:after="0" w:line="326" w:lineRule="exact"/>
        <w:ind w:left="20" w:right="20" w:firstLine="0"/>
      </w:pPr>
      <w:r>
        <w:t>осуществляет контроль за изданием в подведомственных Учреждениях приказа об утверждении перечня учебной литературы, планируемой к использованию в образовательном процессе;</w:t>
      </w:r>
    </w:p>
    <w:p w:rsidR="009172AA" w:rsidRDefault="00FC3282">
      <w:pPr>
        <w:pStyle w:val="1"/>
        <w:shd w:val="clear" w:color="auto" w:fill="auto"/>
        <w:spacing w:before="0" w:after="0" w:line="326" w:lineRule="exact"/>
        <w:ind w:left="20" w:right="20" w:firstLine="0"/>
        <w:jc w:val="left"/>
      </w:pPr>
      <w:r>
        <w:t>формирует банк данных Муниципального органа по используемым образовательным программам, учебникам и учителям, их реализующим; формирует сводную заявку на повышение квалификации ответственных методистов и библиотекарей по внедрению ЭФУЛ;</w:t>
      </w:r>
    </w:p>
    <w:p w:rsidR="009172AA" w:rsidRDefault="00FC3282">
      <w:pPr>
        <w:pStyle w:val="1"/>
        <w:shd w:val="clear" w:color="auto" w:fill="auto"/>
        <w:spacing w:before="0" w:after="0" w:line="326" w:lineRule="exact"/>
        <w:ind w:left="20" w:right="20" w:firstLine="0"/>
      </w:pPr>
      <w:r>
        <w:t>осуществляет органи</w:t>
      </w:r>
      <w:r>
        <w:t>зацию и контроль за информационным обеспечением Учреждений по вопросам учебного книгообеспечения;</w:t>
      </w:r>
    </w:p>
    <w:p w:rsidR="009172AA" w:rsidRDefault="00FC3282">
      <w:pPr>
        <w:pStyle w:val="1"/>
        <w:shd w:val="clear" w:color="auto" w:fill="auto"/>
        <w:spacing w:before="0" w:after="353" w:line="326" w:lineRule="exact"/>
        <w:ind w:left="20" w:right="20" w:firstLine="0"/>
      </w:pPr>
      <w:r>
        <w:t>осуществляет контроль за формированием сводного заказа Муниципального органа на учебную литературу в соответствии с заказами подведомственных Учреждений.</w:t>
      </w:r>
    </w:p>
    <w:p w:rsidR="009172AA" w:rsidRDefault="00FC3282">
      <w:pPr>
        <w:pStyle w:val="1"/>
        <w:shd w:val="clear" w:color="auto" w:fill="auto"/>
        <w:spacing w:before="0" w:after="8" w:line="260" w:lineRule="exact"/>
        <w:ind w:left="20" w:firstLine="0"/>
      </w:pPr>
      <w:r>
        <w:t>2.2.</w:t>
      </w:r>
      <w:r>
        <w:t>3. Руководитель муниципального органа: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координирует работу по обеспечению подведомственных Учреждений учебной литературой;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  <w:jc w:val="left"/>
      </w:pPr>
      <w:r>
        <w:t xml:space="preserve">утверждает заказ Муниципального органа на учебную литературу; вносит предложения в проект бюджета Муниципального органа на очередной </w:t>
      </w:r>
      <w:r>
        <w:t>год по финансированию закупок учебной литературы, не вошедшей в перечень для заказа Министерства;</w:t>
      </w:r>
    </w:p>
    <w:p w:rsidR="009172AA" w:rsidRDefault="00FC3282">
      <w:pPr>
        <w:pStyle w:val="1"/>
        <w:shd w:val="clear" w:color="auto" w:fill="auto"/>
        <w:spacing w:before="0" w:after="300"/>
        <w:ind w:left="20" w:right="20" w:firstLine="0"/>
      </w:pPr>
      <w:r>
        <w:t>координирует работу по организации мероприятий, направленных на воспитание у учащихся бережного отношения к учебной литературе - в соответствии с абзацем 7 пункта 2.1.3. настоящего Положения.</w:t>
      </w:r>
    </w:p>
    <w:p w:rsidR="009172AA" w:rsidRDefault="00FC3282">
      <w:pPr>
        <w:pStyle w:val="24"/>
        <w:keepNext/>
        <w:keepLines/>
        <w:shd w:val="clear" w:color="auto" w:fill="auto"/>
        <w:spacing w:before="0" w:line="322" w:lineRule="exact"/>
        <w:ind w:left="20"/>
      </w:pPr>
      <w:bookmarkStart w:id="3" w:name="bookmark3"/>
      <w:r>
        <w:t>2.3. Компетенция Министерства</w:t>
      </w:r>
      <w:bookmarkEnd w:id="3"/>
    </w:p>
    <w:p w:rsidR="009172AA" w:rsidRDefault="00FC3282">
      <w:pPr>
        <w:pStyle w:val="1"/>
        <w:shd w:val="clear" w:color="auto" w:fill="auto"/>
        <w:spacing w:before="0" w:after="0"/>
        <w:ind w:left="20" w:right="1500" w:firstLine="0"/>
        <w:jc w:val="left"/>
      </w:pPr>
      <w:r>
        <w:t>2.3.1. Структурное подразделение М</w:t>
      </w:r>
      <w:r>
        <w:t>инистерства, ответственное за обеспечение учебной литературой:</w:t>
      </w:r>
    </w:p>
    <w:p w:rsidR="009172AA" w:rsidRDefault="00FC3282">
      <w:pPr>
        <w:pStyle w:val="1"/>
        <w:shd w:val="clear" w:color="auto" w:fill="auto"/>
        <w:spacing w:before="0" w:after="0" w:line="317" w:lineRule="exact"/>
        <w:ind w:left="20" w:right="20" w:firstLine="0"/>
      </w:pPr>
      <w:r>
        <w:lastRenderedPageBreak/>
        <w:t>разрабатывает и усовершенствует имеющуюся нормативно-правовую базу по обеспечению учебной литературой;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анализирует отчеты Муниципальных органов по обеспеченности учебной литературой на начало у</w:t>
      </w:r>
      <w:r>
        <w:t>чебного года;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0"/>
      </w:pPr>
      <w:r>
        <w:t>формирует сводный заказ Министерства по данным Муниципальных органов на учебную литературу и представляет руководителю Министерства на утверждение;</w:t>
      </w:r>
    </w:p>
    <w:p w:rsidR="009172AA" w:rsidRDefault="00FC3282">
      <w:pPr>
        <w:pStyle w:val="1"/>
        <w:shd w:val="clear" w:color="auto" w:fill="auto"/>
        <w:spacing w:before="0" w:after="0" w:line="317" w:lineRule="exact"/>
        <w:ind w:left="20" w:right="20" w:firstLine="0"/>
      </w:pPr>
      <w:r>
        <w:t>руководит созданием ЭФУЛ и координирует его внедрение в практику работы Учреждений;</w:t>
      </w:r>
    </w:p>
    <w:p w:rsidR="009172AA" w:rsidRDefault="00FC3282">
      <w:pPr>
        <w:pStyle w:val="1"/>
        <w:shd w:val="clear" w:color="auto" w:fill="auto"/>
        <w:spacing w:before="0" w:after="0" w:line="312" w:lineRule="exact"/>
        <w:ind w:left="20" w:right="20" w:firstLine="0"/>
      </w:pPr>
      <w:r>
        <w:t>организует</w:t>
      </w:r>
      <w:r>
        <w:t xml:space="preserve"> контентное наполнение и мультифункциональное использование ЭФУЛ;</w:t>
      </w:r>
    </w:p>
    <w:p w:rsidR="009172AA" w:rsidRDefault="00FC3282">
      <w:pPr>
        <w:pStyle w:val="1"/>
        <w:shd w:val="clear" w:color="auto" w:fill="auto"/>
        <w:spacing w:before="0" w:after="0" w:line="312" w:lineRule="exact"/>
        <w:ind w:left="20" w:right="20" w:firstLine="0"/>
      </w:pPr>
      <w:r>
        <w:t>оказывает практическую и консультативную помощь методистам Муниципальных органов и Учреждениям по вопросам, связанным с обеспечением учебной литературой;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30"/>
        </w:tabs>
        <w:spacing w:before="0" w:after="0"/>
        <w:ind w:left="720" w:right="20" w:hanging="360"/>
      </w:pPr>
      <w:r>
        <w:t>вносит предложения в проект бюджета Министерства на следующий календарный год по финансированию закупки учебной литературы для Учреждений;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0" w:line="326" w:lineRule="exact"/>
        <w:ind w:left="720" w:right="20" w:hanging="360"/>
      </w:pPr>
      <w:r>
        <w:t>осуществляет контроль за исполнением поставщиками обязательств по государственным контрактам на поставку учебной лите</w:t>
      </w:r>
      <w:r>
        <w:t>ратуры;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30"/>
        </w:tabs>
        <w:spacing w:before="0" w:after="0" w:line="326" w:lineRule="exact"/>
        <w:ind w:left="720" w:right="20" w:hanging="360"/>
      </w:pPr>
      <w:r>
        <w:t>координирует работу Муниципальных органов по использованию учебной литературы;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0"/>
        <w:ind w:left="720" w:right="20" w:hanging="360"/>
      </w:pPr>
      <w:r>
        <w:t>анализирует, корректирует с учетом итогов инвентаризации заказ Муниципального органа на учебную литературу;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649"/>
        <w:ind w:left="720" w:right="20" w:hanging="360"/>
      </w:pPr>
      <w:r>
        <w:t xml:space="preserve">готовит заявки, техническое задание для проведения конкурсов </w:t>
      </w:r>
      <w:r>
        <w:t>на поставку товаров и услуг, связанных с обеспечением учебной литературой, проекты государственных контрактов и договоров с поставщиками названных товаров и услуг в соответствии с законодательством;</w:t>
      </w:r>
    </w:p>
    <w:p w:rsidR="009172AA" w:rsidRDefault="00FC3282">
      <w:pPr>
        <w:pStyle w:val="1"/>
        <w:shd w:val="clear" w:color="auto" w:fill="auto"/>
        <w:spacing w:before="0" w:after="0" w:line="260" w:lineRule="exact"/>
        <w:ind w:left="720" w:firstLine="0"/>
        <w:jc w:val="left"/>
      </w:pPr>
      <w:r>
        <w:t>2.3.2. Руководитель Министерства: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0"/>
        </w:tabs>
        <w:spacing w:before="0" w:after="0" w:line="331" w:lineRule="exact"/>
        <w:ind w:left="720" w:hanging="360"/>
      </w:pPr>
      <w:r>
        <w:t>утверждает Региональный перечень учебной литературы;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15"/>
        </w:tabs>
        <w:spacing w:before="0" w:after="0" w:line="331" w:lineRule="exact"/>
        <w:ind w:left="720" w:right="20" w:hanging="360"/>
      </w:pPr>
      <w:r>
        <w:t>утверждает заказ Министерства на учебную литературу для закупки за счет средств республиканского бюджета;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304" w:line="331" w:lineRule="exact"/>
        <w:ind w:left="720" w:right="20" w:hanging="360"/>
      </w:pPr>
      <w:r>
        <w:t>заключает государственные контракты и договоры на поставку учебной литературы.</w:t>
      </w:r>
    </w:p>
    <w:p w:rsidR="009172AA" w:rsidRDefault="00FC3282">
      <w:pPr>
        <w:pStyle w:val="24"/>
        <w:keepNext/>
        <w:keepLines/>
        <w:shd w:val="clear" w:color="auto" w:fill="auto"/>
        <w:spacing w:before="0" w:line="326" w:lineRule="exact"/>
        <w:jc w:val="left"/>
      </w:pPr>
      <w:bookmarkStart w:id="4" w:name="bookmark4"/>
      <w:r>
        <w:t>2.3. Компетенция И</w:t>
      </w:r>
      <w:r>
        <w:t>нститута</w:t>
      </w:r>
      <w:bookmarkEnd w:id="4"/>
    </w:p>
    <w:p w:rsidR="009172AA" w:rsidRDefault="00FC3282">
      <w:pPr>
        <w:pStyle w:val="1"/>
        <w:shd w:val="clear" w:color="auto" w:fill="auto"/>
        <w:spacing w:before="0" w:after="0" w:line="326" w:lineRule="exact"/>
        <w:ind w:firstLine="0"/>
        <w:jc w:val="left"/>
      </w:pPr>
      <w:r>
        <w:t>2.3.1. Научно-преподавательский состав: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0" w:line="326" w:lineRule="exact"/>
        <w:ind w:left="720" w:right="20" w:hanging="360"/>
      </w:pPr>
      <w:r>
        <w:t>организует работу по ознакомлению с новой учебной литературой учителей- предметников и специалистов (методистов) Муниципальных органов, апробации новых учебных изданий;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30"/>
        </w:tabs>
        <w:spacing w:before="0" w:after="0"/>
        <w:ind w:left="720" w:right="20" w:hanging="360"/>
      </w:pPr>
      <w:r>
        <w:t>проводит повышение квалификации специалистов (методистов) Муниципальных органов и библиотекарей Учреждений по вопросам обеспечения учебной литературой;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0"/>
        </w:tabs>
        <w:spacing w:before="0" w:after="0"/>
        <w:ind w:left="720" w:right="20" w:hanging="360"/>
      </w:pPr>
      <w:r>
        <w:t>разрабатывает методические рекомендации для педагогических работников о порядке выбора учебной литератур</w:t>
      </w:r>
      <w:r>
        <w:t>ы при формировании заказа;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0" w:line="326" w:lineRule="exact"/>
        <w:ind w:left="720" w:hanging="360"/>
      </w:pPr>
      <w:r>
        <w:t>проводит мониторинг учебной литературы, используемой в Учреждениях;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0"/>
        </w:tabs>
        <w:spacing w:before="0" w:after="0" w:line="326" w:lineRule="exact"/>
        <w:ind w:left="720" w:right="20" w:hanging="360"/>
      </w:pPr>
      <w:r>
        <w:t>дает экспертную оценку при подготовке к изданию учебной литературы регионального перечня;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25"/>
        </w:tabs>
        <w:spacing w:before="0" w:after="0"/>
        <w:ind w:left="720" w:right="20" w:hanging="360"/>
      </w:pPr>
      <w:r>
        <w:t>оказывает помощь методистам Муниципальных органов по внедрению в систему образования и использованию учебников нового поколения;</w:t>
      </w:r>
    </w:p>
    <w:p w:rsidR="009172AA" w:rsidRDefault="00FC3282">
      <w:pPr>
        <w:pStyle w:val="1"/>
        <w:numPr>
          <w:ilvl w:val="0"/>
          <w:numId w:val="6"/>
        </w:numPr>
        <w:shd w:val="clear" w:color="auto" w:fill="auto"/>
        <w:tabs>
          <w:tab w:val="left" w:pos="715"/>
        </w:tabs>
        <w:spacing w:before="0" w:after="293"/>
        <w:ind w:left="720" w:right="20" w:hanging="360"/>
      </w:pPr>
      <w:r>
        <w:lastRenderedPageBreak/>
        <w:t>участвует в разработке мероприятий, направленных на воспитание у учащихся бережного отношения к учебной литературе, в соответст</w:t>
      </w:r>
      <w:r>
        <w:t>вии с абзацем 7 пункта 2.1.3. настоящего Положения.</w:t>
      </w:r>
    </w:p>
    <w:p w:rsidR="009172AA" w:rsidRDefault="00FC3282">
      <w:pPr>
        <w:pStyle w:val="1"/>
        <w:shd w:val="clear" w:color="auto" w:fill="auto"/>
        <w:spacing w:before="0" w:after="0" w:line="331" w:lineRule="exact"/>
        <w:ind w:right="480" w:firstLine="0"/>
        <w:jc w:val="center"/>
      </w:pPr>
      <w:r>
        <w:t>3. О ВЫБОРЕ УЧЕБНОЙ ЛИТЕРАТУРЫ, ИСПОЛЬЗУЕМОЙ В ОБРАЗОВАТЕЛЬНОМ ПРОЦЕССЕ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177"/>
        </w:tabs>
        <w:spacing w:before="0" w:after="0"/>
        <w:ind w:left="20" w:right="20" w:firstLine="520"/>
      </w:pPr>
      <w:r>
        <w:t>Выбор учебной литературы, используемой в образовательном процессе, осуществляется в соответствии со списком учебной литературы, опре</w:t>
      </w:r>
      <w:r>
        <w:t>деленным Учреждением, составленным в соответствии с Федеральными и Региональными перечнями.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090"/>
        </w:tabs>
        <w:spacing w:before="0" w:after="0"/>
        <w:ind w:left="20" w:right="20" w:firstLine="520"/>
      </w:pPr>
      <w:r>
        <w:t>Список учебной литературы является обязательным приложением к образовательной программе Учреждения.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095"/>
        </w:tabs>
        <w:spacing w:before="0" w:after="0"/>
        <w:ind w:left="20" w:right="20" w:firstLine="520"/>
      </w:pPr>
      <w:r>
        <w:t xml:space="preserve">Список учебной литературы (далее - список) является документом, </w:t>
      </w:r>
      <w:r>
        <w:t>отражающим перечень программ, реализуемых Учреждением в текущем учебном году, и их обеспеченность учебной литературой. Список имеет следующие разделы: класс, предмет, учебная программа, наименование учебника.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167"/>
        </w:tabs>
        <w:spacing w:before="0" w:after="0"/>
        <w:ind w:left="20" w:right="20" w:firstLine="520"/>
      </w:pPr>
      <w:r>
        <w:t>Учреждение вправе реализовывать программы, рекомендованные Министерствами образования и науки Российской Федерации и Республики Татарстан и обеспеченные учебной литературой из Федеральных и Региональных перечней.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148"/>
        </w:tabs>
        <w:spacing w:before="0" w:after="0"/>
        <w:ind w:left="20" w:right="20" w:firstLine="520"/>
      </w:pPr>
      <w:r>
        <w:t>При организации учебного процесса рекоменду</w:t>
      </w:r>
      <w:r>
        <w:t>ется использовать учебную литературу из одной предметно-методической линии (дидактической системы для ступени образования).</w:t>
      </w:r>
    </w:p>
    <w:p w:rsidR="009172AA" w:rsidRDefault="00FC3282">
      <w:pPr>
        <w:pStyle w:val="1"/>
        <w:numPr>
          <w:ilvl w:val="0"/>
          <w:numId w:val="7"/>
        </w:numPr>
        <w:shd w:val="clear" w:color="auto" w:fill="auto"/>
        <w:tabs>
          <w:tab w:val="left" w:pos="1388"/>
        </w:tabs>
        <w:spacing w:before="0" w:after="0"/>
        <w:ind w:left="20" w:right="20" w:firstLine="520"/>
        <w:sectPr w:rsidR="009172AA" w:rsidSect="004972AF">
          <w:type w:val="continuous"/>
          <w:pgSz w:w="11905" w:h="16837"/>
          <w:pgMar w:top="942" w:right="706" w:bottom="940" w:left="993" w:header="0" w:footer="3" w:gutter="0"/>
          <w:cols w:space="720"/>
          <w:noEndnote/>
          <w:docGrid w:linePitch="360"/>
        </w:sectPr>
      </w:pPr>
      <w:r>
        <w:t>Руководителями Учреждений обеспечивается соответствие реализуемых образовательных программ требованиям к содер</w:t>
      </w:r>
      <w:r>
        <w:t>жанию образования для данного типа (вида) общеобразовательного учреждения и уровня образования.</w:t>
      </w:r>
    </w:p>
    <w:p w:rsidR="0048746E" w:rsidRDefault="0048746E">
      <w:pPr>
        <w:rPr>
          <w:rFonts w:ascii="Times New Roman" w:eastAsia="Times New Roman" w:hAnsi="Times New Roman" w:cs="Times New Roman"/>
          <w:sz w:val="22"/>
          <w:szCs w:val="22"/>
        </w:rPr>
      </w:pPr>
      <w:r>
        <w:lastRenderedPageBreak/>
        <w:br w:type="page"/>
      </w:r>
    </w:p>
    <w:p w:rsidR="009172AA" w:rsidRDefault="0048746E" w:rsidP="0048746E">
      <w:pPr>
        <w:pStyle w:val="20"/>
        <w:shd w:val="clear" w:color="auto" w:fill="auto"/>
        <w:spacing w:after="195" w:line="278" w:lineRule="exact"/>
        <w:ind w:left="5080" w:right="780" w:hanging="5080"/>
        <w:jc w:val="left"/>
      </w:pPr>
      <w:r>
        <w:rPr>
          <w:noProof/>
          <w:lang w:val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-339090</wp:posOffset>
            </wp:positionH>
            <wp:positionV relativeFrom="paragraph">
              <wp:posOffset>-292100</wp:posOffset>
            </wp:positionV>
            <wp:extent cx="6285230" cy="1368425"/>
            <wp:effectExtent l="19050" t="0" r="1270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5007" t="17957" r="6733" b="62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230" cy="136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746E" w:rsidRDefault="0048746E">
      <w:pPr>
        <w:pStyle w:val="60"/>
        <w:shd w:val="clear" w:color="auto" w:fill="auto"/>
        <w:spacing w:before="0" w:after="219" w:line="260" w:lineRule="exact"/>
        <w:ind w:left="1280"/>
        <w:rPr>
          <w:lang w:val="ru-RU"/>
        </w:rPr>
      </w:pPr>
    </w:p>
    <w:p w:rsidR="0048746E" w:rsidRDefault="0048746E">
      <w:pPr>
        <w:pStyle w:val="60"/>
        <w:shd w:val="clear" w:color="auto" w:fill="auto"/>
        <w:spacing w:before="0" w:after="219" w:line="260" w:lineRule="exact"/>
        <w:ind w:left="1280"/>
        <w:rPr>
          <w:lang w:val="ru-RU"/>
        </w:rPr>
      </w:pPr>
    </w:p>
    <w:p w:rsidR="0048746E" w:rsidRDefault="0048746E">
      <w:pPr>
        <w:pStyle w:val="60"/>
        <w:shd w:val="clear" w:color="auto" w:fill="auto"/>
        <w:spacing w:before="0" w:after="219" w:line="260" w:lineRule="exact"/>
        <w:ind w:left="1280"/>
        <w:rPr>
          <w:lang w:val="ru-RU"/>
        </w:rPr>
      </w:pPr>
    </w:p>
    <w:p w:rsidR="0048746E" w:rsidRDefault="0048746E">
      <w:pPr>
        <w:pStyle w:val="60"/>
        <w:shd w:val="clear" w:color="auto" w:fill="auto"/>
        <w:spacing w:before="0" w:after="219" w:line="260" w:lineRule="exact"/>
        <w:ind w:left="1280"/>
        <w:rPr>
          <w:lang w:val="ru-RU"/>
        </w:rPr>
      </w:pPr>
    </w:p>
    <w:p w:rsidR="009172AA" w:rsidRDefault="00FC3282">
      <w:pPr>
        <w:pStyle w:val="60"/>
        <w:shd w:val="clear" w:color="auto" w:fill="auto"/>
        <w:spacing w:before="0" w:after="219" w:line="260" w:lineRule="exact"/>
        <w:ind w:left="1280"/>
      </w:pPr>
      <w:r>
        <w:t>Регламент обеспечения учащихся учебной литературой</w:t>
      </w:r>
    </w:p>
    <w:p w:rsidR="009172AA" w:rsidRDefault="00FC3282">
      <w:pPr>
        <w:pStyle w:val="70"/>
        <w:shd w:val="clear" w:color="auto" w:fill="auto"/>
        <w:spacing w:before="0" w:after="126" w:line="270" w:lineRule="exact"/>
        <w:ind w:left="3220"/>
      </w:pPr>
      <w:r>
        <w:t>на уровне Министерства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2"/>
        <w:gridCol w:w="7022"/>
        <w:gridCol w:w="2290"/>
      </w:tblGrid>
      <w:tr w:rsidR="009172AA">
        <w:tblPrEx>
          <w:tblCellMar>
            <w:top w:w="0" w:type="dxa"/>
            <w:bottom w:w="0" w:type="dxa"/>
          </w:tblCellMar>
        </w:tblPrEx>
        <w:trPr>
          <w:trHeight w:val="57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ind w:left="80"/>
            </w:pPr>
            <w:r>
              <w:t>№ п/п</w:t>
            </w:r>
          </w:p>
        </w:tc>
        <w:tc>
          <w:tcPr>
            <w:tcW w:w="9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134" w:lineRule="exact"/>
              <w:ind w:left="2880"/>
            </w:pPr>
            <w:r>
              <w:t>т. Сроки Мероприятие</w:t>
            </w:r>
          </w:p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134" w:lineRule="exact"/>
              <w:ind w:left="7620"/>
            </w:pPr>
            <w:r>
              <w:t>реализации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94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1.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Ознакомление руководителей муниципальных органов управления образованием и информационно-методических центров (далее - ИМЦ) с проектами федеральных перечней учебников на предстоящий учебный год, размещенными на сайте Министерства образования и науки РФ </w:t>
            </w:r>
            <w:hyperlink r:id="rId12" w:history="1">
              <w:r>
                <w:rPr>
                  <w:rStyle w:val="a3"/>
                  <w:lang w:val="en-US"/>
                </w:rPr>
                <w:t>www</w:t>
              </w:r>
              <w:r w:rsidRPr="008A2F52">
                <w:rPr>
                  <w:rStyle w:val="a3"/>
                  <w:lang w:val="ru-RU"/>
                </w:rPr>
                <w:t>.</w:t>
              </w:r>
              <w:r>
                <w:rPr>
                  <w:rStyle w:val="a3"/>
                  <w:lang w:val="en-US"/>
                </w:rPr>
                <w:t>mon</w:t>
              </w:r>
              <w:r w:rsidRPr="008A2F52">
                <w:rPr>
                  <w:rStyle w:val="a3"/>
                  <w:lang w:val="ru-RU"/>
                </w:rPr>
                <w:t>.</w:t>
              </w:r>
              <w:r>
                <w:rPr>
                  <w:rStyle w:val="a3"/>
                  <w:lang w:val="en-US"/>
                </w:rPr>
                <w:t>aov</w:t>
              </w:r>
              <w:r w:rsidRPr="008A2F52">
                <w:rPr>
                  <w:rStyle w:val="a3"/>
                  <w:lang w:val="ru-RU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</w:hyperlink>
            <w:r w:rsidRPr="008A2F52">
              <w:rPr>
                <w:lang w:val="ru-RU"/>
              </w:rPr>
              <w:t xml:space="preserve">. </w:t>
            </w:r>
            <w:r>
              <w:t>Сбор муниципальных заказов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after="780" w:line="278" w:lineRule="exact"/>
              <w:ind w:left="100" w:firstLine="0"/>
              <w:jc w:val="left"/>
            </w:pPr>
            <w:r>
              <w:t>До 15 января текущего года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before="780" w:line="274" w:lineRule="exact"/>
              <w:ind w:left="100" w:firstLine="0"/>
              <w:jc w:val="left"/>
            </w:pPr>
            <w:r>
              <w:t>До 25 февраля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2.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Формирование республиканского заказа на учебники на предстоящий учебный год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00" w:firstLine="0"/>
              <w:jc w:val="left"/>
            </w:pPr>
            <w:r>
              <w:t>До 5 марта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3.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Организация закупки учебников; проведение конкурсов на сортировку, хранение и доставку учебников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00" w:firstLine="0"/>
              <w:jc w:val="left"/>
            </w:pPr>
            <w:r>
              <w:t>до 15 апреля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8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4.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t>Распределение учебников в соответствии с заказами муниципалитетов (составление разнарядок в разрезе муниципалитетов)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00" w:firstLine="0"/>
              <w:jc w:val="left"/>
            </w:pPr>
            <w:r>
              <w:t>До 10 мая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7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5.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Ознакомление директоров и методистов ИМЦ распределением учебников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00" w:firstLine="0"/>
              <w:jc w:val="left"/>
            </w:pPr>
            <w:r>
              <w:t>До 15 мая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6.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Организация инвентаризации школьных фондов учебной литературы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00" w:firstLine="0"/>
              <w:jc w:val="left"/>
            </w:pPr>
            <w:r>
              <w:t>До 10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7.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Обновление республиканского обменного фонда учебников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00" w:firstLine="0"/>
              <w:jc w:val="left"/>
            </w:pPr>
            <w:r>
              <w:t>До 25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8.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Организация обмена излишками учебной литературы между образовательными учреждениями и муниципалитетами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00" w:firstLine="0"/>
              <w:jc w:val="left"/>
            </w:pPr>
            <w:r>
              <w:t>До 20 августа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67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9.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t>В связи с внедрением ЭФУЛ: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840" w:firstLine="0"/>
              <w:jc w:val="left"/>
            </w:pPr>
            <w:r>
              <w:t>разработка информационно-справочного элемента ЭФУЛ;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830"/>
              </w:tabs>
              <w:spacing w:line="274" w:lineRule="exact"/>
              <w:ind w:left="840"/>
              <w:jc w:val="left"/>
            </w:pPr>
            <w:r>
              <w:t>организация обучения ответственных специалистов и контроль его прохождения;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830"/>
              </w:tabs>
              <w:spacing w:line="274" w:lineRule="exact"/>
              <w:ind w:left="840"/>
              <w:jc w:val="left"/>
            </w:pPr>
            <w:r>
              <w:t>осуществление контроля за своевременным и качественным наполнением электронных форм.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after="240" w:line="278" w:lineRule="exact"/>
              <w:ind w:left="100" w:firstLine="0"/>
              <w:jc w:val="left"/>
            </w:pPr>
            <w:r>
              <w:t>25 марта 2012 г. Май-июль 2012 г.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before="240" w:line="240" w:lineRule="auto"/>
              <w:ind w:left="100" w:firstLine="0"/>
              <w:jc w:val="left"/>
            </w:pPr>
            <w:r>
              <w:t>20 августа 2012 г.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8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  <w:jc w:val="left"/>
            </w:pPr>
            <w:r>
              <w:t>10.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Контроль за деятельностью должностных лиц, ответственных за организацию процесса обеспечения учебной литературой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00" w:firstLine="0"/>
              <w:jc w:val="left"/>
            </w:pPr>
            <w:r>
              <w:t>Постоянно</w:t>
            </w:r>
          </w:p>
        </w:tc>
      </w:tr>
    </w:tbl>
    <w:p w:rsidR="009172AA" w:rsidRDefault="009172AA">
      <w:pPr>
        <w:rPr>
          <w:sz w:val="2"/>
          <w:szCs w:val="2"/>
        </w:rPr>
      </w:pPr>
    </w:p>
    <w:p w:rsidR="0048746E" w:rsidRDefault="0048746E">
      <w:pP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</w:pPr>
      <w:r>
        <w:br w:type="page"/>
      </w:r>
    </w:p>
    <w:p w:rsidR="009172AA" w:rsidRDefault="00FC3282">
      <w:pPr>
        <w:pStyle w:val="70"/>
        <w:shd w:val="clear" w:color="auto" w:fill="auto"/>
        <w:spacing w:before="0" w:after="126" w:line="270" w:lineRule="exact"/>
        <w:ind w:left="2720"/>
      </w:pPr>
      <w:r>
        <w:lastRenderedPageBreak/>
        <w:t>на уровне Муниципального органа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6"/>
        <w:gridCol w:w="7008"/>
        <w:gridCol w:w="2304"/>
      </w:tblGrid>
      <w:tr w:rsidR="009172AA">
        <w:tblPrEx>
          <w:tblCellMar>
            <w:top w:w="0" w:type="dxa"/>
            <w:bottom w:w="0" w:type="dxa"/>
          </w:tblCellMar>
        </w:tblPrEx>
        <w:trPr>
          <w:trHeight w:val="581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ind w:left="80"/>
            </w:pPr>
            <w:r>
              <w:t>№ п/п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780"/>
            </w:pPr>
            <w:r>
              <w:t>Мероприятие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Сроки реализации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786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11.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 xml:space="preserve">Ознакомление директоров образовательных учреждений и специалистов ИМЦ с проектами федеральных перечней учебников на предстоящий учебный год, размещенными на сайте Министерства образования и науки РФ </w:t>
            </w:r>
            <w:r>
              <w:rPr>
                <w:lang w:val="en-US"/>
              </w:rPr>
              <w:t>www</w:t>
            </w:r>
            <w:r w:rsidRPr="008A2F52">
              <w:rPr>
                <w:lang w:val="ru-RU"/>
              </w:rPr>
              <w:t>.</w:t>
            </w:r>
            <w:r>
              <w:t>топ.</w:t>
            </w:r>
            <w:r>
              <w:rPr>
                <w:lang w:val="en-US"/>
              </w:rPr>
              <w:t>gov</w:t>
            </w:r>
            <w:r w:rsidRPr="008A2F52">
              <w:rPr>
                <w:lang w:val="ru-RU"/>
              </w:rPr>
              <w:t>.</w:t>
            </w:r>
            <w:r>
              <w:rPr>
                <w:lang w:val="en-US"/>
              </w:rPr>
              <w:t>ru</w:t>
            </w:r>
            <w:r w:rsidRPr="008A2F52">
              <w:rPr>
                <w:lang w:val="ru-RU"/>
              </w:rPr>
              <w:t>.</w:t>
            </w:r>
          </w:p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Сбор заказов образовательных учреждений и</w:t>
            </w:r>
            <w:r>
              <w:t xml:space="preserve"> обсуждение проекта муниципального заказа на учебники на предстоящий учебный год на совещаниях с директорами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after="720" w:line="254" w:lineRule="exact"/>
              <w:ind w:left="120" w:firstLine="0"/>
            </w:pPr>
            <w:r>
              <w:t>До 15 января текущего года</w:t>
            </w:r>
          </w:p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before="720" w:line="254" w:lineRule="exact"/>
              <w:ind w:left="120" w:firstLine="0"/>
            </w:pPr>
            <w:r>
              <w:t>До 10 февраля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12.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5" w:lineRule="exact"/>
              <w:ind w:left="120" w:firstLine="0"/>
            </w:pPr>
            <w:r>
              <w:t>Формирование муниципального заказа на учебники на предстоящий учебный год и предоставление в Министерство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5" w:lineRule="exact"/>
              <w:ind w:left="120" w:firstLine="0"/>
            </w:pPr>
            <w:r>
              <w:t>До 15 февраля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01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13.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Организация проведения педагогических советов образовательных учреждений по вопросам приведения образовательных прогр</w:t>
            </w:r>
            <w:r>
              <w:t>амм (списков учебников в них) в соответствие имеющимся фондам учебной литературы и запланированным к закупке учебникам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До 15 марта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76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14.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Организация проведения родительских собраний, заседаний родительских комитетов и советов родителей учащихся и информирования их по вопросам обеспечения учебной литературой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15 мая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77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15.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Распределение учебников в соответствии с заказами школ (составление разнарядок в разрезе образовательных учреждений на основании муниципальных разнарядок)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31 мая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16.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9" w:lineRule="exact"/>
              <w:ind w:left="120" w:firstLine="0"/>
            </w:pPr>
            <w:r>
              <w:t>Ознакомление директоров образовательных учреждений распределением учебников между образовательными учреждениями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9" w:lineRule="exact"/>
              <w:ind w:left="120" w:firstLine="0"/>
            </w:pPr>
            <w:r>
              <w:t>До 10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17.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Инвентаризация школьных фондов учебной литературы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10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18.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Обновление обменного фонда учебников муниципалитета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20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19.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Обмен излишками учебной литературы между образовательными учреждениями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20 августа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20.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Организация приема поступающей учебной литературы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До полного поступления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76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21.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Организация телефонной «горячей линии» для приема обращений граждан по вопросам обеспечения учебной литературой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С 15 августа по 1 октября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22.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Организация мероприятий по формированию у учащихся бережного отношения к учебной литературе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Постоянно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790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23.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</w:pPr>
            <w:r>
              <w:t>В связи с внедрением ЭФУЛ:</w:t>
            </w:r>
          </w:p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4" w:lineRule="exact"/>
              <w:ind w:left="820" w:firstLine="0"/>
            </w:pPr>
            <w:r>
              <w:t>организация квалифицированной консультационной помощи библиотечным работникам и методистам;</w:t>
            </w:r>
          </w:p>
          <w:p w:rsidR="009172AA" w:rsidRDefault="00FC3282">
            <w:pPr>
              <w:pStyle w:val="80"/>
              <w:framePr w:wrap="notBeside" w:vAnchor="text" w:hAnchor="text" w:xAlign="center" w:y="1"/>
              <w:numPr>
                <w:ilvl w:val="0"/>
                <w:numId w:val="9"/>
              </w:numPr>
              <w:shd w:val="clear" w:color="auto" w:fill="auto"/>
              <w:tabs>
                <w:tab w:val="left" w:pos="815"/>
              </w:tabs>
              <w:spacing w:line="254" w:lineRule="exact"/>
              <w:ind w:left="820"/>
            </w:pPr>
            <w:r>
              <w:t>своевременное направление ответственных специалистов на обучение и контроль его прохождения;</w:t>
            </w:r>
          </w:p>
          <w:p w:rsidR="009172AA" w:rsidRDefault="00FC3282">
            <w:pPr>
              <w:pStyle w:val="80"/>
              <w:framePr w:wrap="notBeside" w:vAnchor="text" w:hAnchor="text" w:xAlign="center" w:y="1"/>
              <w:numPr>
                <w:ilvl w:val="0"/>
                <w:numId w:val="9"/>
              </w:numPr>
              <w:shd w:val="clear" w:color="auto" w:fill="auto"/>
              <w:tabs>
                <w:tab w:val="left" w:pos="810"/>
              </w:tabs>
              <w:spacing w:line="254" w:lineRule="exact"/>
              <w:ind w:left="820"/>
            </w:pPr>
            <w:r>
              <w:t>осуществление контроля за своевременным и качественным наполнением электронных форм.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509" w:lineRule="exact"/>
              <w:ind w:left="120" w:firstLine="0"/>
            </w:pPr>
            <w:r>
              <w:t>Постоянно Май-июль 2012 г. 20 августа 2012 г.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76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24.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50" w:lineRule="exact"/>
              <w:ind w:left="120" w:firstLine="0"/>
            </w:pPr>
            <w:r>
              <w:t>Контроль за деятельностью должностных лиц, ответственных за организацию процесса обеспечения учебной литературой, в Муниципальном органе и образовательных учреждениях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Постоянно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" w:firstLine="0"/>
            </w:pPr>
            <w:r>
              <w:t>25.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Контроль за деятельностью методистов и библиотечных работников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</w:pPr>
            <w:r>
              <w:t>Постоянно</w:t>
            </w:r>
          </w:p>
        </w:tc>
      </w:tr>
    </w:tbl>
    <w:p w:rsidR="009172AA" w:rsidRDefault="009172AA">
      <w:pPr>
        <w:rPr>
          <w:sz w:val="2"/>
          <w:szCs w:val="2"/>
        </w:rPr>
      </w:pPr>
    </w:p>
    <w:p w:rsidR="0048746E" w:rsidRDefault="0048746E">
      <w:pP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</w:pPr>
      <w:r>
        <w:br w:type="page"/>
      </w:r>
    </w:p>
    <w:p w:rsidR="009172AA" w:rsidRDefault="00FC3282">
      <w:pPr>
        <w:pStyle w:val="70"/>
        <w:shd w:val="clear" w:color="auto" w:fill="auto"/>
        <w:spacing w:before="0" w:after="126" w:line="270" w:lineRule="exact"/>
        <w:ind w:left="3380"/>
      </w:pPr>
      <w:r>
        <w:lastRenderedPageBreak/>
        <w:t>на уровне Учреждений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6"/>
        <w:gridCol w:w="7190"/>
        <w:gridCol w:w="2117"/>
      </w:tblGrid>
      <w:tr w:rsidR="009172AA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74" w:lineRule="exact"/>
              <w:jc w:val="both"/>
            </w:pPr>
            <w:r>
              <w:t>№ п/п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880"/>
            </w:pPr>
            <w:r>
              <w:t>Мероприятие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t>Сроки реализации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651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26.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Ознакомление педагогических и библиотечных работников с проектами федеральных перечней учебников на предстоящий учебный год, размещенными на сайте Министерства образования и науки РФ </w:t>
            </w:r>
            <w:r>
              <w:rPr>
                <w:lang w:val="en-US"/>
              </w:rPr>
              <w:t>www</w:t>
            </w:r>
            <w:r w:rsidRPr="008A2F52">
              <w:rPr>
                <w:lang w:val="ru-RU"/>
              </w:rPr>
              <w:t>.</w:t>
            </w:r>
            <w:r>
              <w:t xml:space="preserve">топ. </w:t>
            </w:r>
            <w:r>
              <w:rPr>
                <w:lang w:val="en-US"/>
              </w:rPr>
              <w:t>eov</w:t>
            </w:r>
            <w:r w:rsidRPr="008A2F52">
              <w:rPr>
                <w:lang w:val="ru-RU"/>
              </w:rPr>
              <w:t>.</w:t>
            </w:r>
            <w:r>
              <w:rPr>
                <w:lang w:val="en-US"/>
              </w:rPr>
              <w:t>ru</w:t>
            </w:r>
            <w:r w:rsidRPr="008A2F52">
              <w:rPr>
                <w:lang w:val="ru-RU"/>
              </w:rPr>
              <w:t>.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Обсуждение проектов заказов на учебники на предстоящий учебный год на педагогических советах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after="480" w:line="274" w:lineRule="exact"/>
              <w:ind w:left="120" w:firstLine="0"/>
              <w:jc w:val="left"/>
            </w:pPr>
            <w:r>
              <w:t>До 20 января текущего года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before="480" w:line="278" w:lineRule="exact"/>
              <w:ind w:left="120" w:firstLine="0"/>
              <w:jc w:val="left"/>
            </w:pPr>
            <w:r>
              <w:t>До 1 февраля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84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27.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t>Формирование заказа образовательного учреждения на учебники на предстоящий учебный год и предоставление в Муниципальный орган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До 5 февраля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11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28.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Проведение педагогических советов образовательных учреждений по вопросам приведения образовательных программ (списков учебников в них) в соответствие имеющимся фондам учебной литературы и запланированным к закупке учебникам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До 15 марта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79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29.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54" w:lineRule="exact"/>
              <w:ind w:firstLine="0"/>
              <w:jc w:val="both"/>
            </w:pPr>
            <w:r>
              <w:t>Проведение родительских собраний, заседаний родительских комитетов и советов родителей учащихся и информирования их по вопросам обеспечения учебной литературой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До 15 мая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30.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Инвентаризация школьных фондов учебной литературы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До 10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31.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  <w:jc w:val="left"/>
            </w:pPr>
            <w:r>
              <w:t>Обновление обменного фонда учебников образовательного учреждения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До 20 июня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5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32.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54" w:lineRule="exact"/>
              <w:ind w:left="120" w:firstLine="0"/>
              <w:jc w:val="left"/>
            </w:pPr>
            <w:r>
              <w:t>Обмен излишками учебной литературы между образовательными учреждениями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До 20 августа текущего года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71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л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rPr>
                <w:lang w:val="en-US"/>
              </w:rPr>
              <w:t>JJ.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Прием поступающей учебной литературы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До полного поступления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34.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Организация постановки поступающей литературы на учет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В течение 5 дней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35.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t>Организация мероприятий по формированию у учащихся бережного отношения к учебной литературе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Постоянно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194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36.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t>В связи с внедрением ЭФУЛ: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830"/>
              </w:tabs>
              <w:spacing w:line="274" w:lineRule="exact"/>
              <w:ind w:left="840"/>
              <w:jc w:val="left"/>
            </w:pPr>
            <w:r>
              <w:t>организация квалифицированной консультационной помощи библиотечным работникам;</w:t>
            </w:r>
          </w:p>
          <w:p w:rsidR="009172AA" w:rsidRDefault="00FC3282">
            <w:pPr>
              <w:pStyle w:val="20"/>
              <w:framePr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830"/>
              </w:tabs>
              <w:spacing w:line="274" w:lineRule="exact"/>
              <w:ind w:left="840"/>
              <w:jc w:val="left"/>
            </w:pPr>
            <w:r>
              <w:t>своевременное направление ответственных специалистов на обучение и контроль его прохождения; осуществление контроля за своевременным и качественным наполнением электронных форм.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552" w:lineRule="exact"/>
              <w:ind w:left="120" w:firstLine="0"/>
              <w:jc w:val="left"/>
            </w:pPr>
            <w:r>
              <w:t>Постоянно Май-июль 2012 г. 20 августа 2012 г.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84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37.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69" w:lineRule="exact"/>
              <w:ind w:left="120" w:firstLine="0"/>
              <w:jc w:val="left"/>
            </w:pPr>
            <w:r>
              <w:t>Контроль за деятельностью должностных лиц, ответственных за организацию процесса обеспечения учебной литературой в Учреждении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Постоянно</w:t>
            </w:r>
          </w:p>
        </w:tc>
      </w:tr>
      <w:tr w:rsidR="009172A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both"/>
            </w:pPr>
            <w:r>
              <w:t>38.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Контроль за деятельностью библиотечных работников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72AA" w:rsidRDefault="00FC328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Постоянно</w:t>
            </w:r>
          </w:p>
        </w:tc>
      </w:tr>
    </w:tbl>
    <w:p w:rsidR="009172AA" w:rsidRDefault="009172AA">
      <w:pPr>
        <w:rPr>
          <w:sz w:val="2"/>
          <w:szCs w:val="2"/>
        </w:rPr>
      </w:pPr>
    </w:p>
    <w:p w:rsidR="0048746E" w:rsidRDefault="0048746E">
      <w:pPr>
        <w:rPr>
          <w:rFonts w:ascii="Times New Roman" w:eastAsia="Times New Roman" w:hAnsi="Times New Roman" w:cs="Times New Roman"/>
          <w:sz w:val="22"/>
          <w:szCs w:val="22"/>
        </w:rPr>
      </w:pPr>
      <w:r>
        <w:br w:type="page"/>
      </w:r>
    </w:p>
    <w:p w:rsidR="0048746E" w:rsidRDefault="0048746E">
      <w:pPr>
        <w:pStyle w:val="11"/>
        <w:keepNext/>
        <w:keepLines/>
        <w:shd w:val="clear" w:color="auto" w:fill="auto"/>
        <w:spacing w:before="0" w:line="322" w:lineRule="exact"/>
        <w:rPr>
          <w:lang w:val="ru-RU"/>
        </w:rPr>
      </w:pPr>
      <w:bookmarkStart w:id="5" w:name="bookmark5"/>
    </w:p>
    <w:p w:rsidR="0048746E" w:rsidRDefault="0048746E">
      <w:pPr>
        <w:pStyle w:val="11"/>
        <w:keepNext/>
        <w:keepLines/>
        <w:shd w:val="clear" w:color="auto" w:fill="auto"/>
        <w:spacing w:before="0" w:line="322" w:lineRule="exact"/>
        <w:rPr>
          <w:lang w:val="ru-RU"/>
        </w:rPr>
      </w:pPr>
      <w:r>
        <w:rPr>
          <w:noProof/>
          <w:lang w:val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2540</wp:posOffset>
            </wp:positionV>
            <wp:extent cx="5988685" cy="1385570"/>
            <wp:effectExtent l="19050" t="0" r="0" b="0"/>
            <wp:wrapSquare wrapText="bothSides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5026" t="19505" r="6501" b="59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685" cy="138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2AA" w:rsidRDefault="00FC3282">
      <w:pPr>
        <w:pStyle w:val="11"/>
        <w:keepNext/>
        <w:keepLines/>
        <w:shd w:val="clear" w:color="auto" w:fill="auto"/>
        <w:spacing w:before="0" w:line="322" w:lineRule="exact"/>
      </w:pPr>
      <w:r>
        <w:t>ПОРЯДОК УЧЕТА БИБЛИОТЕЧНОГО ФОНДА УЧЕБНОЙ ЛИТЕРАТУРЫ ОБЩЕОБРАЗОВАТЕЛЬНОГО</w:t>
      </w:r>
      <w:bookmarkEnd w:id="5"/>
    </w:p>
    <w:p w:rsidR="009172AA" w:rsidRDefault="00FC3282">
      <w:pPr>
        <w:pStyle w:val="11"/>
        <w:keepNext/>
        <w:keepLines/>
        <w:shd w:val="clear" w:color="auto" w:fill="auto"/>
        <w:spacing w:before="0" w:after="349" w:line="322" w:lineRule="exact"/>
      </w:pPr>
      <w:bookmarkStart w:id="6" w:name="bookmark6"/>
      <w:r>
        <w:t>УЧРЕЖДЕНИЯ</w:t>
      </w:r>
      <w:bookmarkEnd w:id="6"/>
    </w:p>
    <w:p w:rsidR="009172AA" w:rsidRDefault="00FC3282">
      <w:pPr>
        <w:pStyle w:val="1"/>
        <w:shd w:val="clear" w:color="auto" w:fill="auto"/>
        <w:spacing w:before="0" w:after="303" w:line="260" w:lineRule="exact"/>
        <w:ind w:firstLine="0"/>
        <w:jc w:val="center"/>
      </w:pPr>
      <w:r>
        <w:t>1. ОБЩИЕ ПОЛОЖЕНИЯ</w:t>
      </w:r>
    </w:p>
    <w:p w:rsidR="009172AA" w:rsidRDefault="00FC3282">
      <w:pPr>
        <w:pStyle w:val="1"/>
        <w:numPr>
          <w:ilvl w:val="0"/>
          <w:numId w:val="11"/>
        </w:numPr>
        <w:shd w:val="clear" w:color="auto" w:fill="auto"/>
        <w:tabs>
          <w:tab w:val="left" w:pos="1287"/>
        </w:tabs>
        <w:spacing w:before="0" w:after="0"/>
        <w:ind w:left="20" w:right="20" w:firstLine="540"/>
      </w:pPr>
      <w:r>
        <w:t>Настоящий Порядок учета библиотечного фонда учебной литературы общеобразовательного учреждения (далее - Порядок учета) устанавливает правила учета библиотечного фонда учебной литературы и осуществляется в соответствии с Инструкцией об учете библиотечного ф</w:t>
      </w:r>
      <w:r>
        <w:t>онда библиотек образовательных учреждений, утвержденной Приказом Министерства образования Российской Федерации от 24.08.2000 № 2488.</w:t>
      </w:r>
    </w:p>
    <w:p w:rsidR="009172AA" w:rsidRDefault="00FC3282">
      <w:pPr>
        <w:pStyle w:val="1"/>
        <w:numPr>
          <w:ilvl w:val="0"/>
          <w:numId w:val="11"/>
        </w:numPr>
        <w:shd w:val="clear" w:color="auto" w:fill="auto"/>
        <w:tabs>
          <w:tab w:val="left" w:pos="1105"/>
        </w:tabs>
        <w:spacing w:before="0" w:after="0"/>
        <w:ind w:left="20" w:right="20" w:firstLine="540"/>
      </w:pPr>
      <w:r>
        <w:t>Библиотечный фонд учебной литературы учитывается и хранится отдельно от основного библиотечного фонда библиотеки общеобразо</w:t>
      </w:r>
      <w:r>
        <w:t>вательного учреждения (далее - Учреждение).</w:t>
      </w:r>
    </w:p>
    <w:p w:rsidR="009172AA" w:rsidRDefault="00FC3282">
      <w:pPr>
        <w:pStyle w:val="1"/>
        <w:numPr>
          <w:ilvl w:val="0"/>
          <w:numId w:val="11"/>
        </w:numPr>
        <w:shd w:val="clear" w:color="auto" w:fill="auto"/>
        <w:tabs>
          <w:tab w:val="left" w:pos="1282"/>
        </w:tabs>
        <w:spacing w:before="0" w:after="0"/>
        <w:ind w:left="20" w:right="20" w:firstLine="540"/>
      </w:pPr>
      <w:r>
        <w:t>Учет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контроля за наличием и движе</w:t>
      </w:r>
      <w:r>
        <w:t>нием учебной литературы.</w:t>
      </w:r>
    </w:p>
    <w:p w:rsidR="009172AA" w:rsidRDefault="00FC3282">
      <w:pPr>
        <w:pStyle w:val="1"/>
        <w:numPr>
          <w:ilvl w:val="0"/>
          <w:numId w:val="11"/>
        </w:numPr>
        <w:shd w:val="clear" w:color="auto" w:fill="auto"/>
        <w:tabs>
          <w:tab w:val="left" w:pos="1148"/>
        </w:tabs>
        <w:spacing w:before="0" w:after="0"/>
        <w:ind w:left="20" w:right="20" w:firstLine="540"/>
      </w:pPr>
      <w:r>
        <w:t>Учет библиотечного фонда учебной литературы осуществляется документами: "Книга суммарного учета" (далее - КСУ), "Картотека учета учебной литературы", "Тетрадь учета учебных материалов временного характера", электронным фондом учебн</w:t>
      </w:r>
      <w:r>
        <w:t>ой литературы (далее - ЭФУЛ).</w:t>
      </w:r>
    </w:p>
    <w:p w:rsidR="009172AA" w:rsidRDefault="00FC3282">
      <w:pPr>
        <w:pStyle w:val="1"/>
        <w:numPr>
          <w:ilvl w:val="0"/>
          <w:numId w:val="11"/>
        </w:numPr>
        <w:shd w:val="clear" w:color="auto" w:fill="auto"/>
        <w:tabs>
          <w:tab w:val="left" w:pos="1158"/>
        </w:tabs>
        <w:spacing w:before="0" w:after="349"/>
        <w:ind w:left="20" w:right="20" w:firstLine="540"/>
      </w:pPr>
      <w:r>
        <w:t>Учету подлежат все виды учебной литературы, включенные в библиотечный фонд.</w:t>
      </w:r>
    </w:p>
    <w:p w:rsidR="009172AA" w:rsidRDefault="00FC3282">
      <w:pPr>
        <w:pStyle w:val="1"/>
        <w:shd w:val="clear" w:color="auto" w:fill="auto"/>
        <w:spacing w:before="0" w:after="317" w:line="260" w:lineRule="exact"/>
        <w:ind w:firstLine="0"/>
        <w:jc w:val="center"/>
      </w:pPr>
      <w:r>
        <w:t>2. УЧЕТ ФОНДА УЧЕБНОЙ ЛИТЕРАТУРЫ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050"/>
        </w:tabs>
        <w:spacing w:before="0" w:after="0" w:line="317" w:lineRule="exact"/>
        <w:ind w:left="20" w:firstLine="540"/>
      </w:pPr>
      <w:r>
        <w:t>К фонду учебной литературы относятся: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28"/>
        </w:tabs>
        <w:spacing w:before="0" w:after="0" w:line="317" w:lineRule="exact"/>
        <w:ind w:left="20" w:firstLine="540"/>
      </w:pPr>
      <w:r>
        <w:t>все учебники;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18"/>
        </w:tabs>
        <w:spacing w:before="0" w:after="0" w:line="317" w:lineRule="exact"/>
        <w:ind w:left="20" w:firstLine="540"/>
      </w:pPr>
      <w:r>
        <w:t>учебные пособия;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23"/>
        </w:tabs>
        <w:spacing w:before="0" w:after="0" w:line="317" w:lineRule="exact"/>
        <w:ind w:left="20" w:firstLine="540"/>
      </w:pPr>
      <w:r>
        <w:t>математические таблицы;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23"/>
        </w:tabs>
        <w:spacing w:before="0" w:after="0" w:line="317" w:lineRule="exact"/>
        <w:ind w:left="20" w:firstLine="540"/>
      </w:pPr>
      <w:r>
        <w:t>сборники упражнений и задач;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28"/>
        </w:tabs>
        <w:spacing w:before="0" w:after="0" w:line="317" w:lineRule="exact"/>
        <w:ind w:left="20" w:firstLine="540"/>
      </w:pPr>
      <w:r>
        <w:t>практикумы;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28"/>
        </w:tabs>
        <w:spacing w:before="0" w:after="0" w:line="317" w:lineRule="exact"/>
        <w:ind w:left="20" w:firstLine="540"/>
      </w:pPr>
      <w:r>
        <w:t>книги для чтения;</w:t>
      </w:r>
    </w:p>
    <w:p w:rsidR="009172AA" w:rsidRDefault="00FC3282">
      <w:pPr>
        <w:pStyle w:val="1"/>
        <w:numPr>
          <w:ilvl w:val="0"/>
          <w:numId w:val="13"/>
        </w:numPr>
        <w:shd w:val="clear" w:color="auto" w:fill="auto"/>
        <w:tabs>
          <w:tab w:val="left" w:pos="718"/>
        </w:tabs>
        <w:spacing w:before="0" w:after="0" w:line="317" w:lineRule="exact"/>
        <w:ind w:left="20" w:firstLine="540"/>
      </w:pPr>
      <w:r>
        <w:t>хрестоматии.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114"/>
        </w:tabs>
        <w:spacing w:before="0" w:after="0" w:line="317" w:lineRule="exact"/>
        <w:ind w:left="20" w:right="20" w:firstLine="540"/>
      </w:pPr>
      <w:r>
        <w:t xml:space="preserve">Учет библиотечного фонда учебников должен способствовать их сохранности, правильному формированию и целевому использованию. Все операции </w:t>
      </w:r>
      <w:r>
        <w:lastRenderedPageBreak/>
        <w:t>по учету производятся библиотекарем, стоимостный учет ведется бухгалтерией отдела (управления) образования исполнительн</w:t>
      </w:r>
      <w:r>
        <w:t>ого комитета муниципального образования или бухгалтерией Учреждения. Сверка данных библиотеки и бухгалтерии производится ежегодно.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129"/>
        </w:tabs>
        <w:spacing w:before="0" w:after="0"/>
        <w:ind w:left="20" w:right="20" w:firstLine="540"/>
      </w:pPr>
      <w:r>
        <w:t>Учет учебников осуществляется в КСУ, которая ведется в трех частях:</w:t>
      </w:r>
    </w:p>
    <w:p w:rsidR="009172AA" w:rsidRDefault="00FC3282">
      <w:pPr>
        <w:pStyle w:val="1"/>
        <w:numPr>
          <w:ilvl w:val="1"/>
          <w:numId w:val="12"/>
        </w:numPr>
        <w:shd w:val="clear" w:color="auto" w:fill="auto"/>
        <w:tabs>
          <w:tab w:val="left" w:pos="788"/>
        </w:tabs>
        <w:spacing w:before="0" w:after="0"/>
        <w:ind w:left="20" w:right="20" w:firstLine="540"/>
      </w:pPr>
      <w:r>
        <w:t>часть. Поступление в фонд. После получения учебников запи</w:t>
      </w:r>
      <w:r>
        <w:t>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</w:t>
      </w:r>
    </w:p>
    <w:p w:rsidR="009172AA" w:rsidRDefault="00FC3282">
      <w:pPr>
        <w:pStyle w:val="1"/>
        <w:numPr>
          <w:ilvl w:val="1"/>
          <w:numId w:val="12"/>
        </w:numPr>
        <w:shd w:val="clear" w:color="auto" w:fill="auto"/>
        <w:tabs>
          <w:tab w:val="left" w:pos="826"/>
        </w:tabs>
        <w:spacing w:before="0" w:after="0"/>
        <w:ind w:left="20" w:right="20" w:firstLine="540"/>
      </w:pPr>
      <w:r>
        <w:t>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</w:t>
      </w:r>
    </w:p>
    <w:p w:rsidR="009172AA" w:rsidRDefault="00FC3282">
      <w:pPr>
        <w:pStyle w:val="1"/>
        <w:numPr>
          <w:ilvl w:val="1"/>
          <w:numId w:val="12"/>
        </w:numPr>
        <w:shd w:val="clear" w:color="auto" w:fill="auto"/>
        <w:tabs>
          <w:tab w:val="left" w:pos="807"/>
        </w:tabs>
        <w:spacing w:before="0" w:after="0"/>
        <w:ind w:left="20" w:right="20" w:firstLine="540"/>
      </w:pPr>
      <w:r>
        <w:t>часть. Итоги учета движения</w:t>
      </w:r>
      <w:r>
        <w:t xml:space="preserve"> фондов. Записываются итоги движения фонда учебников: общее количество поступивших учебников на общую сумму за текущий год. Общее количество выбывших учебников на общую сумму за текущий год. Общее количество учебников, состоящих на учете на общую сумму на </w:t>
      </w:r>
      <w:r>
        <w:t>1 января последующего года.</w:t>
      </w:r>
    </w:p>
    <w:p w:rsidR="009172AA" w:rsidRDefault="00FC3282">
      <w:pPr>
        <w:pStyle w:val="1"/>
        <w:shd w:val="clear" w:color="auto" w:fill="auto"/>
        <w:spacing w:before="0" w:after="0"/>
        <w:ind w:left="20" w:firstLine="540"/>
      </w:pPr>
      <w:r>
        <w:t>КСУ по учебникам хранится в библиотеке постоянно.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143"/>
        </w:tabs>
        <w:spacing w:before="0" w:after="0"/>
        <w:ind w:left="20" w:right="20" w:firstLine="540"/>
      </w:pPr>
      <w:r>
        <w:t>Индивидуальный (групповой) учет учебников осуществляется в картотеке учета учебников, на каталожных карточках стандартного размера.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На карточке указывается библиографическое опис</w:t>
      </w:r>
      <w:r>
        <w:t>ание учебника, сведения о количестве поступивших учебников с указанием цены, регистрационный номер.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</w:t>
      </w:r>
      <w:r>
        <w:t>ны дополнения и изменения, то на него заводится новая карточка.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Карточки расставляются в учетную картотеку по классам, а внутри классов - по предметам и по алфавиту фамилий авторов или заглавий.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Карточки на списанные учебники из картотеки учета учебников и</w:t>
      </w:r>
      <w:r>
        <w:t>зымаются сразу же после подписания акта о выбытии.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</w:t>
      </w:r>
      <w:r>
        <w:t>ество, цена одного экземпляра, номер записи в КСУ.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095"/>
        </w:tabs>
        <w:spacing w:before="0" w:after="0"/>
        <w:ind w:left="20" w:right="20" w:firstLine="540"/>
      </w:pPr>
      <w:r>
        <w:t>Учету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</w:t>
      </w:r>
      <w:r>
        <w:t>Тетради учета документов временного характера".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191"/>
        </w:tabs>
        <w:spacing w:before="0" w:after="0"/>
        <w:ind w:left="20" w:right="20" w:firstLine="540"/>
      </w:pPr>
      <w:r>
        <w:t>Взамен утерянных или испорченных учебников принимаются аналогичные учебники.</w:t>
      </w:r>
    </w:p>
    <w:p w:rsidR="009172AA" w:rsidRDefault="00FC3282">
      <w:pPr>
        <w:pStyle w:val="1"/>
        <w:shd w:val="clear" w:color="auto" w:fill="auto"/>
        <w:spacing w:before="0" w:after="0"/>
        <w:ind w:left="20" w:right="20" w:firstLine="540"/>
      </w:pPr>
      <w:r>
        <w:t>Учебники, утерянные и принятые взамен, учитываются в "Тетради учета утерянных учебников и их замены".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081"/>
        </w:tabs>
        <w:spacing w:before="0" w:after="0"/>
        <w:ind w:left="20" w:firstLine="540"/>
      </w:pPr>
      <w:r>
        <w:t>Учет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учащимся для подготовки к экзаменам и передаваться для использов</w:t>
      </w:r>
      <w:r>
        <w:t>ания в кабинетах.</w:t>
      </w:r>
    </w:p>
    <w:p w:rsidR="009172AA" w:rsidRDefault="00FC3282">
      <w:pPr>
        <w:pStyle w:val="1"/>
        <w:shd w:val="clear" w:color="auto" w:fill="auto"/>
        <w:spacing w:before="0" w:after="0"/>
        <w:ind w:left="20" w:firstLine="540"/>
      </w:pPr>
      <w:r>
        <w:t xml:space="preserve">На каждый вид списания ("Ветхие", "Устаревшие по содержанию", "Утерянные читателями", "Хищение") составляется акт в 2 экземплярах, который подписывается </w:t>
      </w:r>
      <w:r>
        <w:lastRenderedPageBreak/>
        <w:t>комиссией и утверждается руководителем Учреждения. Один экземпляр акта подлежит хране</w:t>
      </w:r>
      <w:r>
        <w:t>нию в библиотеке, другой передается под расписку в бухгалтерию, которая производит списание с баланса Учреждения указанной в акте стоимости учебников.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062"/>
        </w:tabs>
        <w:spacing w:before="0" w:after="0"/>
        <w:ind w:left="20" w:firstLine="540"/>
      </w:pPr>
      <w:r>
        <w:t xml:space="preserve">Учет выдачи учебников. Библиотекарь выдает учебники учителям I- III классов, классным руководителям </w:t>
      </w:r>
      <w:r>
        <w:rPr>
          <w:lang w:val="en-US"/>
        </w:rPr>
        <w:t>IV</w:t>
      </w:r>
      <w:r w:rsidRPr="008A2F52">
        <w:rPr>
          <w:lang w:val="ru-RU"/>
        </w:rPr>
        <w:t>-</w:t>
      </w:r>
      <w:r>
        <w:rPr>
          <w:lang w:val="en-US"/>
        </w:rPr>
        <w:t>XI</w:t>
      </w:r>
      <w:r w:rsidRPr="008A2F52">
        <w:rPr>
          <w:lang w:val="ru-RU"/>
        </w:rPr>
        <w:t xml:space="preserve"> </w:t>
      </w:r>
      <w:r>
        <w:t>классов или учителям по соответствующему предмету. Количество экземпляров выданных учебников отмечается в особой тетради или формулярах учащегося.</w:t>
      </w:r>
    </w:p>
    <w:p w:rsidR="009172AA" w:rsidRDefault="00FC3282">
      <w:pPr>
        <w:pStyle w:val="1"/>
        <w:shd w:val="clear" w:color="auto" w:fill="auto"/>
        <w:spacing w:before="0" w:after="0"/>
        <w:ind w:left="20" w:firstLine="540"/>
      </w:pPr>
      <w:r>
        <w:t>Учебники выдаются учащимся на год.</w:t>
      </w:r>
    </w:p>
    <w:p w:rsidR="009172AA" w:rsidRDefault="00FC3282">
      <w:pPr>
        <w:pStyle w:val="1"/>
        <w:numPr>
          <w:ilvl w:val="0"/>
          <w:numId w:val="12"/>
        </w:numPr>
        <w:shd w:val="clear" w:color="auto" w:fill="auto"/>
        <w:tabs>
          <w:tab w:val="left" w:pos="1114"/>
        </w:tabs>
        <w:spacing w:before="0" w:after="0"/>
        <w:ind w:left="20" w:firstLine="540"/>
      </w:pPr>
      <w:r>
        <w:t>Каждое Учреждение ведет учет состояния и движения фондов в формате ЭФУЛ.</w:t>
      </w:r>
    </w:p>
    <w:sectPr w:rsidR="009172AA" w:rsidSect="0048746E">
      <w:type w:val="continuous"/>
      <w:pgSz w:w="11905" w:h="16837"/>
      <w:pgMar w:top="1137" w:right="706" w:bottom="730" w:left="164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282" w:rsidRDefault="00FC3282" w:rsidP="009172AA">
      <w:r>
        <w:separator/>
      </w:r>
    </w:p>
  </w:endnote>
  <w:endnote w:type="continuationSeparator" w:id="1">
    <w:p w:rsidR="00FC3282" w:rsidRDefault="00FC3282" w:rsidP="00917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282" w:rsidRDefault="00FC3282"/>
  </w:footnote>
  <w:footnote w:type="continuationSeparator" w:id="1">
    <w:p w:rsidR="00FC3282" w:rsidRDefault="00FC328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5589"/>
    <w:multiLevelType w:val="multilevel"/>
    <w:tmpl w:val="574454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271AEE"/>
    <w:multiLevelType w:val="multilevel"/>
    <w:tmpl w:val="9A5AE2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A07F8C"/>
    <w:multiLevelType w:val="multilevel"/>
    <w:tmpl w:val="BF62C7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5700FB"/>
    <w:multiLevelType w:val="multilevel"/>
    <w:tmpl w:val="76AE81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AD75C0"/>
    <w:multiLevelType w:val="multilevel"/>
    <w:tmpl w:val="23CCA10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C374C0"/>
    <w:multiLevelType w:val="multilevel"/>
    <w:tmpl w:val="77AA27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EEC222E"/>
    <w:multiLevelType w:val="multilevel"/>
    <w:tmpl w:val="F53EEC5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4DF5AD8"/>
    <w:multiLevelType w:val="multilevel"/>
    <w:tmpl w:val="91ECB2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E7809DF"/>
    <w:multiLevelType w:val="multilevel"/>
    <w:tmpl w:val="CE74F0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063721"/>
    <w:multiLevelType w:val="multilevel"/>
    <w:tmpl w:val="3F80A2DA"/>
    <w:lvl w:ilvl="0">
      <w:start w:val="2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0C37D73"/>
    <w:multiLevelType w:val="multilevel"/>
    <w:tmpl w:val="D5C21BC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ABD262B"/>
    <w:multiLevelType w:val="multilevel"/>
    <w:tmpl w:val="D39CAD7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6545791"/>
    <w:multiLevelType w:val="multilevel"/>
    <w:tmpl w:val="3A729C14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9"/>
  </w:num>
  <w:num w:numId="5">
    <w:abstractNumId w:val="12"/>
  </w:num>
  <w:num w:numId="6">
    <w:abstractNumId w:val="3"/>
  </w:num>
  <w:num w:numId="7">
    <w:abstractNumId w:val="6"/>
  </w:num>
  <w:num w:numId="8">
    <w:abstractNumId w:val="8"/>
  </w:num>
  <w:num w:numId="9">
    <w:abstractNumId w:val="0"/>
  </w:num>
  <w:num w:numId="10">
    <w:abstractNumId w:val="5"/>
  </w:num>
  <w:num w:numId="11">
    <w:abstractNumId w:val="10"/>
  </w:num>
  <w:num w:numId="12">
    <w:abstractNumId w:val="1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172AA"/>
    <w:rsid w:val="0048746E"/>
    <w:rsid w:val="004972AF"/>
    <w:rsid w:val="008A2F52"/>
    <w:rsid w:val="009172AA"/>
    <w:rsid w:val="00FC3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172A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172AA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rsid w:val="009172AA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5"/>
      <w:szCs w:val="15"/>
    </w:rPr>
  </w:style>
  <w:style w:type="character" w:customStyle="1" w:styleId="5">
    <w:name w:val="Основной текст (5)_"/>
    <w:basedOn w:val="a0"/>
    <w:link w:val="5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">
    <w:name w:val="Основной текст (3)_"/>
    <w:basedOn w:val="a0"/>
    <w:link w:val="3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2pt">
    <w:name w:val="Основной текст (3) + Интервал 2 pt"/>
    <w:basedOn w:val="3"/>
    <w:rsid w:val="009172AA"/>
    <w:rPr>
      <w:spacing w:val="50"/>
    </w:rPr>
  </w:style>
  <w:style w:type="character" w:customStyle="1" w:styleId="21">
    <w:name w:val="Подпись к картинке (2)_"/>
    <w:basedOn w:val="a0"/>
    <w:link w:val="22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2pt">
    <w:name w:val="Подпись к картинке (2) + Интервал 2 pt"/>
    <w:basedOn w:val="21"/>
    <w:rsid w:val="009172AA"/>
    <w:rPr>
      <w:spacing w:val="50"/>
    </w:rPr>
  </w:style>
  <w:style w:type="character" w:customStyle="1" w:styleId="a4">
    <w:name w:val="Подпись к картинке_"/>
    <w:basedOn w:val="a0"/>
    <w:link w:val="a5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6">
    <w:name w:val="Подпись к картинке"/>
    <w:basedOn w:val="a4"/>
    <w:rsid w:val="009172AA"/>
  </w:style>
  <w:style w:type="character" w:customStyle="1" w:styleId="a7">
    <w:name w:val="Основной текст_"/>
    <w:basedOn w:val="a0"/>
    <w:link w:val="1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">
    <w:name w:val="Заголовок №1_"/>
    <w:basedOn w:val="a0"/>
    <w:link w:val="11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6">
    <w:name w:val="Основной текст (6)_"/>
    <w:basedOn w:val="a0"/>
    <w:link w:val="6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61">
    <w:name w:val="Основной текст (6) + Не полужирный"/>
    <w:basedOn w:val="6"/>
    <w:rsid w:val="009172AA"/>
    <w:rPr>
      <w:b/>
      <w:bCs/>
      <w:spacing w:val="0"/>
    </w:rPr>
  </w:style>
  <w:style w:type="character" w:customStyle="1" w:styleId="23">
    <w:name w:val="Заголовок №2_"/>
    <w:basedOn w:val="a0"/>
    <w:link w:val="24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17pt">
    <w:name w:val="Основной текст (2) + Интервал 17 pt"/>
    <w:basedOn w:val="2"/>
    <w:rsid w:val="009172AA"/>
    <w:rPr>
      <w:spacing w:val="350"/>
    </w:rPr>
  </w:style>
  <w:style w:type="character" w:customStyle="1" w:styleId="217pt0">
    <w:name w:val="Основной текст (2) + Интервал 17 pt"/>
    <w:basedOn w:val="2"/>
    <w:rsid w:val="009172AA"/>
    <w:rPr>
      <w:spacing w:val="350"/>
    </w:rPr>
  </w:style>
  <w:style w:type="character" w:customStyle="1" w:styleId="7">
    <w:name w:val="Основной текст (7)_"/>
    <w:basedOn w:val="a0"/>
    <w:link w:val="7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 (8)_"/>
    <w:basedOn w:val="a0"/>
    <w:link w:val="80"/>
    <w:rsid w:val="00917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5">
    <w:name w:val="Основной текст (2)"/>
    <w:basedOn w:val="2"/>
    <w:rsid w:val="009172AA"/>
  </w:style>
  <w:style w:type="character" w:customStyle="1" w:styleId="71">
    <w:name w:val="Основной текст (7)"/>
    <w:basedOn w:val="7"/>
    <w:rsid w:val="009172AA"/>
    <w:rPr>
      <w:spacing w:val="0"/>
      <w:u w:val="single"/>
    </w:rPr>
  </w:style>
  <w:style w:type="character" w:customStyle="1" w:styleId="72">
    <w:name w:val="Основной текст (7)"/>
    <w:basedOn w:val="7"/>
    <w:rsid w:val="009172AA"/>
    <w:rPr>
      <w:spacing w:val="0"/>
    </w:rPr>
  </w:style>
  <w:style w:type="paragraph" w:customStyle="1" w:styleId="20">
    <w:name w:val="Основной текст (2)"/>
    <w:basedOn w:val="a"/>
    <w:link w:val="2"/>
    <w:rsid w:val="009172AA"/>
    <w:pPr>
      <w:shd w:val="clear" w:color="auto" w:fill="FFFFFF"/>
      <w:spacing w:line="264" w:lineRule="exact"/>
      <w:ind w:hanging="3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9172AA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15"/>
      <w:szCs w:val="15"/>
    </w:rPr>
  </w:style>
  <w:style w:type="paragraph" w:customStyle="1" w:styleId="50">
    <w:name w:val="Основной текст (5)"/>
    <w:basedOn w:val="a"/>
    <w:link w:val="5"/>
    <w:rsid w:val="009172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30">
    <w:name w:val="Основной текст (3)"/>
    <w:basedOn w:val="a"/>
    <w:link w:val="3"/>
    <w:rsid w:val="009172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Подпись к картинке (2)"/>
    <w:basedOn w:val="a"/>
    <w:link w:val="21"/>
    <w:rsid w:val="009172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Подпись к картинке"/>
    <w:basedOn w:val="a"/>
    <w:link w:val="a4"/>
    <w:rsid w:val="009172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rsid w:val="009172AA"/>
    <w:pPr>
      <w:shd w:val="clear" w:color="auto" w:fill="FFFFFF"/>
      <w:spacing w:before="360" w:after="120" w:line="322" w:lineRule="exact"/>
      <w:ind w:hanging="38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rsid w:val="009172AA"/>
    <w:pPr>
      <w:shd w:val="clear" w:color="auto" w:fill="FFFFFF"/>
      <w:spacing w:before="66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rsid w:val="009172AA"/>
    <w:pPr>
      <w:shd w:val="clear" w:color="auto" w:fill="FFFFFF"/>
      <w:spacing w:before="240" w:after="12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4">
    <w:name w:val="Заголовок №2"/>
    <w:basedOn w:val="a"/>
    <w:link w:val="23"/>
    <w:rsid w:val="009172AA"/>
    <w:pPr>
      <w:shd w:val="clear" w:color="auto" w:fill="FFFFFF"/>
      <w:spacing w:before="240" w:line="317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9172AA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80">
    <w:name w:val="Основной текст (8)"/>
    <w:basedOn w:val="a"/>
    <w:link w:val="8"/>
    <w:rsid w:val="009172AA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972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972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mon.a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../../DOCUME~1/Admin/LOCALS~1/Temp/FineReader10/media/image3.jpe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4080</Words>
  <Characters>23256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2012-07-27T04:15:00Z</dcterms:created>
  <dcterms:modified xsi:type="dcterms:W3CDTF">2012-07-27T04:33:00Z</dcterms:modified>
</cp:coreProperties>
</file>